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4635" w14:textId="3EB6EED9" w:rsidR="008A219B" w:rsidRPr="00D7532E" w:rsidRDefault="0083352D" w:rsidP="0083352D">
      <w:pPr>
        <w:jc w:val="center"/>
        <w:rPr>
          <w:rFonts w:ascii="Book Antiqua" w:hAnsi="Book Antiqua"/>
          <w:sz w:val="24"/>
          <w:szCs w:val="24"/>
        </w:rPr>
      </w:pPr>
      <w:r w:rsidRPr="00D7532E">
        <w:rPr>
          <w:rFonts w:ascii="Book Antiqua" w:hAnsi="Book Antiqua"/>
          <w:sz w:val="24"/>
          <w:szCs w:val="24"/>
        </w:rPr>
        <w:t xml:space="preserve">INSTRUKCJA </w:t>
      </w:r>
    </w:p>
    <w:p w14:paraId="0AF5CCA8" w14:textId="4E541FDA" w:rsidR="0083352D" w:rsidRPr="00D7532E" w:rsidRDefault="0083352D" w:rsidP="0083352D">
      <w:pPr>
        <w:rPr>
          <w:rFonts w:ascii="Book Antiqua" w:hAnsi="Book Antiqua"/>
          <w:sz w:val="24"/>
          <w:szCs w:val="24"/>
        </w:rPr>
      </w:pPr>
      <w:r w:rsidRPr="00D7532E">
        <w:rPr>
          <w:rFonts w:ascii="Book Antiqua" w:hAnsi="Book Antiqua"/>
          <w:sz w:val="24"/>
          <w:szCs w:val="24"/>
        </w:rPr>
        <w:t xml:space="preserve">Wymienione i oznaczone symbolami od A do I </w:t>
      </w:r>
      <w:r w:rsidRPr="00D7532E">
        <w:rPr>
          <w:rFonts w:ascii="Book Antiqua" w:hAnsi="Book Antiqua"/>
          <w:b/>
          <w:bCs/>
          <w:sz w:val="24"/>
          <w:szCs w:val="24"/>
        </w:rPr>
        <w:t>przyczyny upadku Imperium Rzymskiego</w:t>
      </w:r>
      <w:r w:rsidRPr="00D7532E">
        <w:rPr>
          <w:rFonts w:ascii="Book Antiqua" w:hAnsi="Book Antiqua"/>
          <w:sz w:val="24"/>
          <w:szCs w:val="24"/>
        </w:rPr>
        <w:t xml:space="preserve"> uporządkujcie według stopnia ważności, stosując ranking diamentowy. Najwyżej należy umieścić przyczynę uznaną przez grupę za najważniejszą, niżej dwie mniej ważne , w środku trzy o średnim znaczeniu, jeszcze niżej dwie mało ważne, a najniżej t</w:t>
      </w:r>
      <w:r w:rsidR="00D7532E">
        <w:rPr>
          <w:rFonts w:ascii="Book Antiqua" w:hAnsi="Book Antiqua"/>
          <w:sz w:val="24"/>
          <w:szCs w:val="24"/>
        </w:rPr>
        <w:t>ę</w:t>
      </w:r>
      <w:r w:rsidRPr="00D7532E">
        <w:rPr>
          <w:rFonts w:ascii="Book Antiqua" w:hAnsi="Book Antiqua"/>
          <w:sz w:val="24"/>
          <w:szCs w:val="24"/>
        </w:rPr>
        <w:t>, która ma najmniejsze znaczenie. Następnie przyklejcie właściwym miejscu</w:t>
      </w:r>
      <w:r w:rsidR="002407BD" w:rsidRPr="00D7532E">
        <w:rPr>
          <w:rFonts w:ascii="Book Antiqua" w:hAnsi="Book Antiqua"/>
          <w:sz w:val="24"/>
          <w:szCs w:val="24"/>
        </w:rPr>
        <w:t xml:space="preserve"> w rankingu</w:t>
      </w:r>
      <w:r w:rsidRPr="00D7532E">
        <w:rPr>
          <w:rFonts w:ascii="Book Antiqua" w:hAnsi="Book Antiqua"/>
          <w:sz w:val="24"/>
          <w:szCs w:val="24"/>
        </w:rPr>
        <w:t xml:space="preserve"> </w:t>
      </w:r>
      <w:r w:rsidR="002407BD" w:rsidRPr="00D7532E">
        <w:rPr>
          <w:rFonts w:ascii="Book Antiqua" w:hAnsi="Book Antiqua"/>
          <w:sz w:val="24"/>
          <w:szCs w:val="24"/>
        </w:rPr>
        <w:t>na planszach.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83DD8" w:rsidRPr="00D7532E" w14:paraId="55C2E9ED" w14:textId="77777777" w:rsidTr="00783DD8">
        <w:tc>
          <w:tcPr>
            <w:tcW w:w="704" w:type="dxa"/>
          </w:tcPr>
          <w:p w14:paraId="09552AB8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65AA9CF" w14:textId="5DA11FFE" w:rsidR="00783DD8" w:rsidRPr="00D7532E" w:rsidRDefault="00783DD8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7532E">
              <w:rPr>
                <w:rFonts w:ascii="Book Antiqua" w:hAnsi="Book Antiqu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58" w:type="dxa"/>
          </w:tcPr>
          <w:p w14:paraId="7CD92524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23228FD" w14:textId="23548759" w:rsidR="00783DD8" w:rsidRPr="00D7532E" w:rsidRDefault="00783DD8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7532E">
              <w:rPr>
                <w:rFonts w:ascii="Book Antiqua" w:hAnsi="Book Antiqua"/>
                <w:sz w:val="24"/>
                <w:szCs w:val="24"/>
              </w:rPr>
              <w:t>Zakończenie podbojów</w:t>
            </w:r>
          </w:p>
          <w:p w14:paraId="459DE765" w14:textId="5D2A7E0A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83DD8" w:rsidRPr="00D7532E" w14:paraId="4010FB28" w14:textId="77777777" w:rsidTr="00783DD8">
        <w:tc>
          <w:tcPr>
            <w:tcW w:w="704" w:type="dxa"/>
          </w:tcPr>
          <w:p w14:paraId="1A09E292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3DA7976" w14:textId="3172BEAE" w:rsidR="00783DD8" w:rsidRPr="00D7532E" w:rsidRDefault="00783DD8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7532E">
              <w:rPr>
                <w:rFonts w:ascii="Book Antiqua" w:hAnsi="Book Antiqu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358" w:type="dxa"/>
          </w:tcPr>
          <w:p w14:paraId="7344FB22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124E222" w14:textId="77777777" w:rsidR="00783DD8" w:rsidRPr="00D7532E" w:rsidRDefault="00783DD8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7532E">
              <w:rPr>
                <w:rFonts w:ascii="Book Antiqua" w:hAnsi="Book Antiqua"/>
                <w:sz w:val="24"/>
                <w:szCs w:val="24"/>
              </w:rPr>
              <w:t>Zmniejszenie liczby niewolników</w:t>
            </w:r>
          </w:p>
          <w:p w14:paraId="319519F1" w14:textId="3863363F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83DD8" w:rsidRPr="00D7532E" w14:paraId="58B5F889" w14:textId="77777777" w:rsidTr="00783DD8">
        <w:tc>
          <w:tcPr>
            <w:tcW w:w="704" w:type="dxa"/>
          </w:tcPr>
          <w:p w14:paraId="28323289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699A7467" w14:textId="0F0404A0" w:rsidR="00783DD8" w:rsidRPr="00D7532E" w:rsidRDefault="00783DD8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7532E">
              <w:rPr>
                <w:rFonts w:ascii="Book Antiqua" w:hAnsi="Book Antiqu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358" w:type="dxa"/>
          </w:tcPr>
          <w:p w14:paraId="560F1C14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3DCD464" w14:textId="77777777" w:rsidR="00783DD8" w:rsidRPr="00D7532E" w:rsidRDefault="00783DD8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7532E">
              <w:rPr>
                <w:rFonts w:ascii="Book Antiqua" w:hAnsi="Book Antiqua"/>
                <w:sz w:val="24"/>
                <w:szCs w:val="24"/>
              </w:rPr>
              <w:t>Kryzys rolnictwa, inflacja, wzrost podatków, powrót do gospodarki naturalnej</w:t>
            </w:r>
          </w:p>
          <w:p w14:paraId="668007BE" w14:textId="29B4B051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83DD8" w:rsidRPr="00D7532E" w14:paraId="743A2977" w14:textId="77777777" w:rsidTr="00783DD8">
        <w:tc>
          <w:tcPr>
            <w:tcW w:w="704" w:type="dxa"/>
          </w:tcPr>
          <w:p w14:paraId="6704D4D1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77233C0" w14:textId="1CB50170" w:rsidR="00783DD8" w:rsidRPr="00D7532E" w:rsidRDefault="00783DD8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7532E">
              <w:rPr>
                <w:rFonts w:ascii="Book Antiqua" w:hAnsi="Book Antiqua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358" w:type="dxa"/>
          </w:tcPr>
          <w:p w14:paraId="29591332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878B495" w14:textId="77777777" w:rsidR="00783DD8" w:rsidRPr="00D7532E" w:rsidRDefault="00783DD8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7532E">
              <w:rPr>
                <w:rFonts w:ascii="Book Antiqua" w:hAnsi="Book Antiqua"/>
                <w:sz w:val="24"/>
                <w:szCs w:val="24"/>
              </w:rPr>
              <w:t>Zanik więzi społeczeństwa z państwem spowodowany rozpowszechnieniem się chrześcijaństwa głoszącego wyższość Królestwa Bożego nad państwem rzymskim</w:t>
            </w:r>
          </w:p>
          <w:p w14:paraId="580C8AEA" w14:textId="59421DA9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83DD8" w:rsidRPr="00D7532E" w14:paraId="52DDDA7C" w14:textId="77777777" w:rsidTr="00783DD8">
        <w:tc>
          <w:tcPr>
            <w:tcW w:w="704" w:type="dxa"/>
          </w:tcPr>
          <w:p w14:paraId="5FE0B790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A221810" w14:textId="19CCC650" w:rsidR="00783DD8" w:rsidRPr="00D7532E" w:rsidRDefault="00783DD8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7532E">
              <w:rPr>
                <w:rFonts w:ascii="Book Antiqua" w:hAnsi="Book Antiqua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358" w:type="dxa"/>
          </w:tcPr>
          <w:p w14:paraId="4D1110B5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298409B" w14:textId="77777777" w:rsidR="00783DD8" w:rsidRPr="00D7532E" w:rsidRDefault="00783DD8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7532E">
              <w:rPr>
                <w:rFonts w:ascii="Book Antiqua" w:hAnsi="Book Antiqua"/>
                <w:sz w:val="24"/>
                <w:szCs w:val="24"/>
              </w:rPr>
              <w:t>Słabość władzy cesarskiej, częste detronizacje, chaos administracyjny</w:t>
            </w:r>
            <w:r w:rsidR="0080304F" w:rsidRPr="00D7532E">
              <w:rPr>
                <w:rFonts w:ascii="Book Antiqua" w:hAnsi="Book Antiqua"/>
                <w:sz w:val="24"/>
                <w:szCs w:val="24"/>
              </w:rPr>
              <w:t>,</w:t>
            </w:r>
            <w:r w:rsidRPr="00D7532E">
              <w:rPr>
                <w:rFonts w:ascii="Book Antiqua" w:hAnsi="Book Antiqua"/>
                <w:sz w:val="24"/>
                <w:szCs w:val="24"/>
              </w:rPr>
              <w:t xml:space="preserve"> korupcja urzędników</w:t>
            </w:r>
          </w:p>
          <w:p w14:paraId="7655C119" w14:textId="22BAC806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83DD8" w:rsidRPr="00D7532E" w14:paraId="228859B0" w14:textId="77777777" w:rsidTr="00783DD8">
        <w:tc>
          <w:tcPr>
            <w:tcW w:w="704" w:type="dxa"/>
          </w:tcPr>
          <w:p w14:paraId="7457574F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E9FEFB9" w14:textId="55F35D83" w:rsidR="00783DD8" w:rsidRPr="00D7532E" w:rsidRDefault="00783DD8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7532E">
              <w:rPr>
                <w:rFonts w:ascii="Book Antiqua" w:hAnsi="Book Antiqu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358" w:type="dxa"/>
          </w:tcPr>
          <w:p w14:paraId="5D40B9D6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FBC4346" w14:textId="77777777" w:rsidR="00783DD8" w:rsidRPr="00D7532E" w:rsidRDefault="00783DD8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7532E">
              <w:rPr>
                <w:rFonts w:ascii="Book Antiqua" w:hAnsi="Book Antiqua"/>
                <w:sz w:val="24"/>
                <w:szCs w:val="24"/>
              </w:rPr>
              <w:t>Ustanowienie w 330 r. drugiej równorzędnej stolicy w Konstantynopolu i podział cesarstwa na wschodnie i zachodnie przez Teodozjusza Wielkiego w 395 r.</w:t>
            </w:r>
          </w:p>
          <w:p w14:paraId="2413B15F" w14:textId="17263497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83DD8" w:rsidRPr="00D7532E" w14:paraId="74EEA4A4" w14:textId="77777777" w:rsidTr="00783DD8">
        <w:tc>
          <w:tcPr>
            <w:tcW w:w="704" w:type="dxa"/>
          </w:tcPr>
          <w:p w14:paraId="5AC6ECA6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BE36BB6" w14:textId="646D93AB" w:rsidR="00783DD8" w:rsidRPr="00D7532E" w:rsidRDefault="00783DD8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7532E">
              <w:rPr>
                <w:rFonts w:ascii="Book Antiqua" w:hAnsi="Book Antiqua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358" w:type="dxa"/>
          </w:tcPr>
          <w:p w14:paraId="488352F7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74F82F18" w14:textId="77777777" w:rsidR="00783DD8" w:rsidRPr="00D7532E" w:rsidRDefault="0080304F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7532E">
              <w:rPr>
                <w:rFonts w:ascii="Book Antiqua" w:hAnsi="Book Antiqua"/>
                <w:sz w:val="24"/>
                <w:szCs w:val="24"/>
              </w:rPr>
              <w:t>Wzrost znaczenia wodzów, którzy stawali się uzurpatorami, liczne wojny domowe, spadek liczebności populacji męskiej, słabość granic</w:t>
            </w:r>
          </w:p>
          <w:p w14:paraId="63E5760C" w14:textId="7112B009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83DD8" w:rsidRPr="00D7532E" w14:paraId="62DA1AA6" w14:textId="77777777" w:rsidTr="00783DD8">
        <w:tc>
          <w:tcPr>
            <w:tcW w:w="704" w:type="dxa"/>
          </w:tcPr>
          <w:p w14:paraId="087CD850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756FD827" w14:textId="7033A639" w:rsidR="00783DD8" w:rsidRPr="00D7532E" w:rsidRDefault="00783DD8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7532E">
              <w:rPr>
                <w:rFonts w:ascii="Book Antiqua" w:hAnsi="Book Antiqua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8358" w:type="dxa"/>
          </w:tcPr>
          <w:p w14:paraId="1CA57190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16CB92D" w14:textId="77777777" w:rsidR="00783DD8" w:rsidRPr="00D7532E" w:rsidRDefault="0080304F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7532E">
              <w:rPr>
                <w:rFonts w:ascii="Book Antiqua" w:hAnsi="Book Antiqua"/>
                <w:sz w:val="24"/>
                <w:szCs w:val="24"/>
              </w:rPr>
              <w:t>Ruchy migracyjne plemion germańskich, najazdy barbarzyńców na Rzym</w:t>
            </w:r>
          </w:p>
          <w:p w14:paraId="022F1235" w14:textId="1202686C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83DD8" w:rsidRPr="00D7532E" w14:paraId="1A718902" w14:textId="77777777" w:rsidTr="00783DD8">
        <w:tc>
          <w:tcPr>
            <w:tcW w:w="704" w:type="dxa"/>
          </w:tcPr>
          <w:p w14:paraId="3D0EC8AC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2D013630" w14:textId="4308A0D4" w:rsidR="00783DD8" w:rsidRPr="00D7532E" w:rsidRDefault="00783DD8" w:rsidP="00783DD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7532E">
              <w:rPr>
                <w:rFonts w:ascii="Book Antiqua" w:hAnsi="Book Antiqua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358" w:type="dxa"/>
          </w:tcPr>
          <w:p w14:paraId="457511B7" w14:textId="77777777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15F540BA" w14:textId="77777777" w:rsidR="00783DD8" w:rsidRPr="00D7532E" w:rsidRDefault="0080304F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7532E">
              <w:rPr>
                <w:rFonts w:ascii="Book Antiqua" w:hAnsi="Book Antiqua"/>
                <w:sz w:val="24"/>
                <w:szCs w:val="24"/>
              </w:rPr>
              <w:t xml:space="preserve">Detronizacja ostatniego cesarza Romulusa Augustulusa w 476 r. przez wodza Ostrogotów </w:t>
            </w:r>
            <w:proofErr w:type="spellStart"/>
            <w:r w:rsidRPr="00D7532E">
              <w:rPr>
                <w:rFonts w:ascii="Book Antiqua" w:hAnsi="Book Antiqua"/>
                <w:sz w:val="24"/>
                <w:szCs w:val="24"/>
              </w:rPr>
              <w:t>Odoakra</w:t>
            </w:r>
            <w:proofErr w:type="spellEnd"/>
          </w:p>
          <w:p w14:paraId="643D3044" w14:textId="373561CA" w:rsidR="008A219B" w:rsidRPr="00D7532E" w:rsidRDefault="008A219B" w:rsidP="00783DD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E2E2D20" w14:textId="1B17ABE0" w:rsidR="00796C2A" w:rsidRDefault="00796C2A" w:rsidP="00783DD8">
      <w:pPr>
        <w:jc w:val="center"/>
        <w:rPr>
          <w:rFonts w:ascii="Book Antiqua" w:hAnsi="Book Antiqua"/>
          <w:sz w:val="24"/>
          <w:szCs w:val="24"/>
        </w:rPr>
      </w:pPr>
    </w:p>
    <w:p w14:paraId="5B84677A" w14:textId="25E0940B" w:rsidR="00D7532E" w:rsidRDefault="0021272A" w:rsidP="00D7532E">
      <w:pPr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553CF4B" wp14:editId="0F72C732">
            <wp:extent cx="3959618" cy="4493059"/>
            <wp:effectExtent l="0" t="0" r="3175" b="3175"/>
            <wp:docPr id="1" name="Obraz 1" descr="Metoda służąca hierarchizacji, czyli szeregowaniu informacji ze względu na  ich ważność, a także pozwalająca na okreś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a służąca hierarchizacji, czyli szeregowaniu informacji ze względu na  ich ważność, a także pozwalająca na okreś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074" cy="451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12A3"/>
    <w:multiLevelType w:val="hybridMultilevel"/>
    <w:tmpl w:val="933CEB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43"/>
    <w:rsid w:val="00110DD7"/>
    <w:rsid w:val="0021272A"/>
    <w:rsid w:val="002407BD"/>
    <w:rsid w:val="00563FAB"/>
    <w:rsid w:val="00783DD8"/>
    <w:rsid w:val="00796C2A"/>
    <w:rsid w:val="0080304F"/>
    <w:rsid w:val="0083352D"/>
    <w:rsid w:val="00856843"/>
    <w:rsid w:val="008A219B"/>
    <w:rsid w:val="00D7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AF74"/>
  <w15:chartTrackingRefBased/>
  <w15:docId w15:val="{093EB49C-B60D-45E8-9853-5F3C0A62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2025-02-27T14:14:00Z</dcterms:created>
  <dcterms:modified xsi:type="dcterms:W3CDTF">2025-02-27T14:52:00Z</dcterms:modified>
</cp:coreProperties>
</file>