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03" w:rsidRPr="0049150B" w:rsidRDefault="0049150B" w:rsidP="00210780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50B">
        <w:rPr>
          <w:rFonts w:ascii="Times New Roman" w:hAnsi="Times New Roman" w:cs="Times New Roman"/>
          <w:b/>
          <w:sz w:val="28"/>
          <w:szCs w:val="28"/>
        </w:rPr>
        <w:t xml:space="preserve">Prawo </w:t>
      </w:r>
      <w:proofErr w:type="spellStart"/>
      <w:r w:rsidRPr="0049150B">
        <w:rPr>
          <w:rFonts w:ascii="Times New Roman" w:hAnsi="Times New Roman" w:cs="Times New Roman"/>
          <w:b/>
          <w:sz w:val="28"/>
          <w:szCs w:val="28"/>
        </w:rPr>
        <w:t>Hardy'ego-Weinberga</w:t>
      </w:r>
      <w:r w:rsidR="00FD52FD">
        <w:rPr>
          <w:rFonts w:ascii="Times New Roman" w:hAnsi="Times New Roman" w:cs="Times New Roman"/>
          <w:b/>
          <w:sz w:val="28"/>
          <w:szCs w:val="28"/>
        </w:rPr>
        <w:t>-zadania</w:t>
      </w:r>
      <w:proofErr w:type="spellEnd"/>
    </w:p>
    <w:p w:rsidR="00882C62" w:rsidRPr="0009762D" w:rsidRDefault="007C73ED" w:rsidP="001041A5">
      <w:pPr>
        <w:pStyle w:val="Akapitzlist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 xml:space="preserve">Teoretyczne rozważania Hardy'ego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Weindberga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doprowadziły do sformułowania wniosku, że frekwencja wszystkich alleli w populacji jest stała w kolejnych pokoleniach potomnych. Praw</w:t>
      </w:r>
      <w:r w:rsidRPr="0009762D">
        <w:rPr>
          <w:rFonts w:ascii="Times New Roman" w:hAnsi="Times New Roman" w:cs="Times New Roman"/>
          <w:sz w:val="24"/>
          <w:szCs w:val="24"/>
        </w:rPr>
        <w:t>i</w:t>
      </w:r>
      <w:r w:rsidRPr="0009762D">
        <w:rPr>
          <w:rFonts w:ascii="Times New Roman" w:hAnsi="Times New Roman" w:cs="Times New Roman"/>
          <w:sz w:val="24"/>
          <w:szCs w:val="24"/>
        </w:rPr>
        <w:t xml:space="preserve">dłowość Hardy'ego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Weindberga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można zapisać wzorem: p</w:t>
      </w:r>
      <w:r w:rsidRPr="000976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762D">
        <w:rPr>
          <w:rFonts w:ascii="Times New Roman" w:hAnsi="Times New Roman" w:cs="Times New Roman"/>
          <w:sz w:val="24"/>
          <w:szCs w:val="24"/>
        </w:rPr>
        <w:t>+2pq+q</w:t>
      </w:r>
      <w:r w:rsidRPr="000976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762D">
        <w:rPr>
          <w:rFonts w:ascii="Times New Roman" w:hAnsi="Times New Roman" w:cs="Times New Roman"/>
          <w:sz w:val="24"/>
          <w:szCs w:val="24"/>
        </w:rPr>
        <w:t>=1, gdzie p to cz</w:t>
      </w:r>
      <w:r w:rsidR="003C367C" w:rsidRPr="0009762D">
        <w:rPr>
          <w:rFonts w:ascii="Times New Roman" w:hAnsi="Times New Roman" w:cs="Times New Roman"/>
          <w:sz w:val="24"/>
          <w:szCs w:val="24"/>
        </w:rPr>
        <w:t>ęstość w</w:t>
      </w:r>
      <w:r w:rsidR="003C367C" w:rsidRPr="0009762D">
        <w:rPr>
          <w:rFonts w:ascii="Times New Roman" w:hAnsi="Times New Roman" w:cs="Times New Roman"/>
          <w:sz w:val="24"/>
          <w:szCs w:val="24"/>
        </w:rPr>
        <w:t>y</w:t>
      </w:r>
      <w:r w:rsidR="003C367C" w:rsidRPr="0009762D">
        <w:rPr>
          <w:rFonts w:ascii="Times New Roman" w:hAnsi="Times New Roman" w:cs="Times New Roman"/>
          <w:sz w:val="24"/>
          <w:szCs w:val="24"/>
        </w:rPr>
        <w:t xml:space="preserve">stępowania </w:t>
      </w:r>
      <w:proofErr w:type="spellStart"/>
      <w:r w:rsidR="003C367C" w:rsidRPr="0009762D">
        <w:rPr>
          <w:rFonts w:ascii="Times New Roman" w:hAnsi="Times New Roman" w:cs="Times New Roman"/>
          <w:sz w:val="24"/>
          <w:szCs w:val="24"/>
        </w:rPr>
        <w:t>allelu</w:t>
      </w:r>
      <w:proofErr w:type="spellEnd"/>
      <w:r w:rsidR="003C367C" w:rsidRPr="0009762D">
        <w:rPr>
          <w:rFonts w:ascii="Times New Roman" w:hAnsi="Times New Roman" w:cs="Times New Roman"/>
          <w:sz w:val="24"/>
          <w:szCs w:val="24"/>
        </w:rPr>
        <w:t xml:space="preserve"> dominującego, q</w:t>
      </w:r>
      <w:r w:rsidR="001041A5" w:rsidRPr="0009762D">
        <w:rPr>
          <w:rFonts w:ascii="Times New Roman" w:hAnsi="Times New Roman" w:cs="Times New Roman"/>
          <w:sz w:val="24"/>
          <w:szCs w:val="24"/>
        </w:rPr>
        <w:t xml:space="preserve"> </w:t>
      </w:r>
      <w:r w:rsidR="003C367C" w:rsidRPr="0009762D">
        <w:rPr>
          <w:rFonts w:ascii="Times New Roman" w:hAnsi="Times New Roman" w:cs="Times New Roman"/>
          <w:sz w:val="24"/>
          <w:szCs w:val="24"/>
        </w:rPr>
        <w:t>-</w:t>
      </w:r>
      <w:r w:rsidR="001041A5" w:rsidRPr="0009762D">
        <w:rPr>
          <w:rFonts w:ascii="Times New Roman" w:hAnsi="Times New Roman" w:cs="Times New Roman"/>
          <w:sz w:val="24"/>
          <w:szCs w:val="24"/>
        </w:rPr>
        <w:t xml:space="preserve"> </w:t>
      </w:r>
      <w:r w:rsidR="003C367C" w:rsidRPr="0009762D">
        <w:rPr>
          <w:rFonts w:ascii="Times New Roman" w:hAnsi="Times New Roman" w:cs="Times New Roman"/>
          <w:sz w:val="24"/>
          <w:szCs w:val="24"/>
        </w:rPr>
        <w:t xml:space="preserve">recesywnego. Reguła ta, zwana równowagą </w:t>
      </w:r>
      <w:proofErr w:type="spellStart"/>
      <w:r w:rsidR="003C367C" w:rsidRPr="0009762D">
        <w:rPr>
          <w:rFonts w:ascii="Times New Roman" w:hAnsi="Times New Roman" w:cs="Times New Roman"/>
          <w:sz w:val="24"/>
          <w:szCs w:val="24"/>
        </w:rPr>
        <w:t>Hardy'ego</w:t>
      </w:r>
      <w:r w:rsidR="00B33E3A" w:rsidRPr="0009762D">
        <w:rPr>
          <w:rFonts w:ascii="Times New Roman" w:hAnsi="Times New Roman" w:cs="Times New Roman"/>
          <w:sz w:val="24"/>
          <w:szCs w:val="24"/>
        </w:rPr>
        <w:t>-</w:t>
      </w:r>
      <w:r w:rsidR="003C367C" w:rsidRPr="0009762D">
        <w:rPr>
          <w:rFonts w:ascii="Times New Roman" w:hAnsi="Times New Roman" w:cs="Times New Roman"/>
          <w:sz w:val="24"/>
          <w:szCs w:val="24"/>
        </w:rPr>
        <w:t>Weindberga</w:t>
      </w:r>
      <w:proofErr w:type="spellEnd"/>
      <w:r w:rsidR="003C367C" w:rsidRPr="0009762D">
        <w:rPr>
          <w:rFonts w:ascii="Times New Roman" w:hAnsi="Times New Roman" w:cs="Times New Roman"/>
          <w:sz w:val="24"/>
          <w:szCs w:val="24"/>
        </w:rPr>
        <w:t>, sprawdza się jeżeli zostają spełnione pewne warunki.</w:t>
      </w:r>
    </w:p>
    <w:p w:rsidR="001041A5" w:rsidRPr="0009762D" w:rsidRDefault="00C10779" w:rsidP="00882C62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>Oblicz częstość występowania homozygot dominujących w populacji grochu jadalnego, wi</w:t>
      </w:r>
      <w:r w:rsidRPr="0009762D">
        <w:rPr>
          <w:rFonts w:ascii="Times New Roman" w:hAnsi="Times New Roman" w:cs="Times New Roman"/>
          <w:sz w:val="24"/>
          <w:szCs w:val="24"/>
        </w:rPr>
        <w:t>e</w:t>
      </w:r>
      <w:r w:rsidRPr="0009762D">
        <w:rPr>
          <w:rFonts w:ascii="Times New Roman" w:hAnsi="Times New Roman" w:cs="Times New Roman"/>
          <w:sz w:val="24"/>
          <w:szCs w:val="24"/>
        </w:rPr>
        <w:t xml:space="preserve">dząc, ż częstość występowania recesywnego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allelu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wynosi 0,2</w:t>
      </w:r>
      <w:r w:rsidR="001041A5" w:rsidRPr="0009762D">
        <w:rPr>
          <w:rFonts w:ascii="Times New Roman" w:hAnsi="Times New Roman" w:cs="Times New Roman"/>
          <w:sz w:val="24"/>
          <w:szCs w:val="24"/>
        </w:rPr>
        <w:t>.</w:t>
      </w:r>
    </w:p>
    <w:p w:rsidR="001041A5" w:rsidRPr="0009762D" w:rsidRDefault="001041A5" w:rsidP="00882C62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44D65" w:rsidRPr="0009762D" w:rsidRDefault="00744D65" w:rsidP="00D5456D">
      <w:pPr>
        <w:pStyle w:val="Akapitzlist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 xml:space="preserve">Czarna barwa sierści nornicy warunkowana jest przez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allel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dominujący występujący w analiz</w:t>
      </w:r>
      <w:r w:rsidRPr="0009762D">
        <w:rPr>
          <w:rFonts w:ascii="Times New Roman" w:hAnsi="Times New Roman" w:cs="Times New Roman"/>
          <w:sz w:val="24"/>
          <w:szCs w:val="24"/>
        </w:rPr>
        <w:t>o</w:t>
      </w:r>
      <w:r w:rsidRPr="0009762D">
        <w:rPr>
          <w:rFonts w:ascii="Times New Roman" w:hAnsi="Times New Roman" w:cs="Times New Roman"/>
          <w:sz w:val="24"/>
          <w:szCs w:val="24"/>
        </w:rPr>
        <w:t xml:space="preserve">wanej populacji z częstością p=0,8, a barwa brązowa przez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allel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recesywny.</w:t>
      </w:r>
    </w:p>
    <w:p w:rsidR="00744D65" w:rsidRPr="0009762D" w:rsidRDefault="00744D65" w:rsidP="00744D65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>Zakładając, że analizowana populacja nornicy rudej jest w stanie równowagi genetycznej, o</w:t>
      </w:r>
      <w:r w:rsidRPr="0009762D">
        <w:rPr>
          <w:rFonts w:ascii="Times New Roman" w:hAnsi="Times New Roman" w:cs="Times New Roman"/>
          <w:sz w:val="24"/>
          <w:szCs w:val="24"/>
        </w:rPr>
        <w:t>b</w:t>
      </w:r>
      <w:r w:rsidRPr="0009762D">
        <w:rPr>
          <w:rFonts w:ascii="Times New Roman" w:hAnsi="Times New Roman" w:cs="Times New Roman"/>
          <w:sz w:val="24"/>
          <w:szCs w:val="24"/>
        </w:rPr>
        <w:t>licz częstość występowania w tej populacji homozygot recesywnych pod względem barwy sie</w:t>
      </w:r>
      <w:r w:rsidRPr="0009762D">
        <w:rPr>
          <w:rFonts w:ascii="Times New Roman" w:hAnsi="Times New Roman" w:cs="Times New Roman"/>
          <w:sz w:val="24"/>
          <w:szCs w:val="24"/>
        </w:rPr>
        <w:t>r</w:t>
      </w:r>
      <w:r w:rsidRPr="0009762D">
        <w:rPr>
          <w:rFonts w:ascii="Times New Roman" w:hAnsi="Times New Roman" w:cs="Times New Roman"/>
          <w:sz w:val="24"/>
          <w:szCs w:val="24"/>
        </w:rPr>
        <w:t>ści.</w:t>
      </w:r>
    </w:p>
    <w:p w:rsidR="001041A5" w:rsidRPr="0009762D" w:rsidRDefault="001041A5" w:rsidP="00744D65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C73ED" w:rsidRPr="0009762D" w:rsidRDefault="00485CD4" w:rsidP="00744D65">
      <w:pPr>
        <w:pStyle w:val="Akapitzlist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>Oblicz, jak</w:t>
      </w:r>
      <w:r w:rsidR="007C73ED" w:rsidRPr="0009762D">
        <w:rPr>
          <w:rFonts w:ascii="Times New Roman" w:hAnsi="Times New Roman" w:cs="Times New Roman"/>
          <w:sz w:val="24"/>
          <w:szCs w:val="24"/>
        </w:rPr>
        <w:t xml:space="preserve">a jest częstość występowania heterozygot, homozygot dominujących i homozygot recesywnych w populacji, w której częstość występowania </w:t>
      </w:r>
      <w:proofErr w:type="spellStart"/>
      <w:r w:rsidR="007C73ED" w:rsidRPr="0009762D">
        <w:rPr>
          <w:rFonts w:ascii="Times New Roman" w:hAnsi="Times New Roman" w:cs="Times New Roman"/>
          <w:sz w:val="24"/>
          <w:szCs w:val="24"/>
        </w:rPr>
        <w:t>allelu</w:t>
      </w:r>
      <w:proofErr w:type="spellEnd"/>
      <w:r w:rsidR="007C73ED" w:rsidRPr="0009762D">
        <w:rPr>
          <w:rFonts w:ascii="Times New Roman" w:hAnsi="Times New Roman" w:cs="Times New Roman"/>
          <w:sz w:val="24"/>
          <w:szCs w:val="24"/>
        </w:rPr>
        <w:t xml:space="preserve"> recesywnego wynosi 0,4 i przy założeniu, że populacja ta znajduje się w stanie rów</w:t>
      </w:r>
      <w:r w:rsidR="001041A5" w:rsidRPr="0009762D">
        <w:rPr>
          <w:rFonts w:ascii="Times New Roman" w:hAnsi="Times New Roman" w:cs="Times New Roman"/>
          <w:sz w:val="24"/>
          <w:szCs w:val="24"/>
        </w:rPr>
        <w:t>nowagi genetycznej.</w:t>
      </w:r>
    </w:p>
    <w:p w:rsidR="001041A5" w:rsidRPr="0009762D" w:rsidRDefault="001041A5" w:rsidP="001041A5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41A5" w:rsidRPr="0009762D" w:rsidRDefault="00C10779" w:rsidP="00744D65">
      <w:pPr>
        <w:pStyle w:val="Akapitzlist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>Pewien fikcyjny gatunek zwierząt ma trzy rodzaje sierści: czarną, białą i w kratkę. Jest to cecha określona przez jeden gen występujący w dwóch allelach, A i a. Homozygoty są czarne lub bi</w:t>
      </w:r>
      <w:r w:rsidRPr="0009762D">
        <w:rPr>
          <w:rFonts w:ascii="Times New Roman" w:hAnsi="Times New Roman" w:cs="Times New Roman"/>
          <w:sz w:val="24"/>
          <w:szCs w:val="24"/>
        </w:rPr>
        <w:t>a</w:t>
      </w:r>
      <w:r w:rsidRPr="0009762D">
        <w:rPr>
          <w:rFonts w:ascii="Times New Roman" w:hAnsi="Times New Roman" w:cs="Times New Roman"/>
          <w:sz w:val="24"/>
          <w:szCs w:val="24"/>
        </w:rPr>
        <w:t xml:space="preserve">łe, osobniki kraciaste są heterozygotami. W populacji tej zachowana jest równowaga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Hardy'ego</w:t>
      </w:r>
      <w:r w:rsidR="00DA6B4C" w:rsidRPr="0009762D">
        <w:rPr>
          <w:rFonts w:ascii="Times New Roman" w:hAnsi="Times New Roman" w:cs="Times New Roman"/>
          <w:sz w:val="24"/>
          <w:szCs w:val="24"/>
        </w:rPr>
        <w:t>-</w:t>
      </w:r>
      <w:r w:rsidRPr="0009762D">
        <w:rPr>
          <w:rFonts w:ascii="Times New Roman" w:hAnsi="Times New Roman" w:cs="Times New Roman"/>
          <w:sz w:val="24"/>
          <w:szCs w:val="24"/>
        </w:rPr>
        <w:t>Weindberga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0779" w:rsidRPr="0009762D" w:rsidRDefault="00C10779" w:rsidP="001041A5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 xml:space="preserve">Oblicz procent osobników o kraciastej sierści, wiedząc, że frekwencja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allelu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a w populacji to 40%</w:t>
      </w:r>
      <w:r w:rsidR="001041A5" w:rsidRPr="0009762D">
        <w:rPr>
          <w:rFonts w:ascii="Times New Roman" w:hAnsi="Times New Roman" w:cs="Times New Roman"/>
          <w:sz w:val="24"/>
          <w:szCs w:val="24"/>
        </w:rPr>
        <w:t>.</w:t>
      </w:r>
    </w:p>
    <w:p w:rsidR="001041A5" w:rsidRPr="0009762D" w:rsidRDefault="001041A5" w:rsidP="001041A5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7DF4" w:rsidRPr="0009762D" w:rsidRDefault="00707DF4" w:rsidP="00707DF4">
      <w:pPr>
        <w:pStyle w:val="Akapitzlist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 xml:space="preserve">W pewnej populacji będącej w stanie równowagi częstość występowania recesywnego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allelu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a oznacza niezdolność zwijania języka w trąbkę wynosi 0,6.</w:t>
      </w:r>
    </w:p>
    <w:p w:rsidR="00707DF4" w:rsidRPr="0009762D" w:rsidRDefault="00707DF4" w:rsidP="00707DF4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>Oblicz na podstawie prawa</w:t>
      </w:r>
      <w:r w:rsidRPr="00097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62D">
        <w:rPr>
          <w:rFonts w:ascii="Times New Roman" w:hAnsi="Times New Roman" w:cs="Times New Roman"/>
          <w:sz w:val="24"/>
          <w:szCs w:val="24"/>
        </w:rPr>
        <w:t xml:space="preserve">Hardy'ego-Weinberga częstość pojawiania się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allelu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dominuj</w:t>
      </w:r>
      <w:r w:rsidRPr="0009762D">
        <w:rPr>
          <w:rFonts w:ascii="Times New Roman" w:hAnsi="Times New Roman" w:cs="Times New Roman"/>
          <w:sz w:val="24"/>
          <w:szCs w:val="24"/>
        </w:rPr>
        <w:t>ą</w:t>
      </w:r>
      <w:r w:rsidRPr="0009762D">
        <w:rPr>
          <w:rFonts w:ascii="Times New Roman" w:hAnsi="Times New Roman" w:cs="Times New Roman"/>
          <w:sz w:val="24"/>
          <w:szCs w:val="24"/>
        </w:rPr>
        <w:t>cego A, który warunkuje zdolność do zwijania języka w trąbkę.</w:t>
      </w:r>
    </w:p>
    <w:p w:rsidR="00707DF4" w:rsidRPr="0009762D" w:rsidRDefault="00707DF4" w:rsidP="00707DF4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 xml:space="preserve">Podaj liczbę nosicieli (heterozygot)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allelu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warunkującego niezdolność zwijania języka w trąbkę w populacji wynoszącej 1000 osobników.</w:t>
      </w:r>
    </w:p>
    <w:p w:rsidR="00707DF4" w:rsidRPr="0009762D" w:rsidRDefault="00707DF4" w:rsidP="00707DF4">
      <w:pPr>
        <w:pStyle w:val="Akapitzlist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290C3E" w:rsidRPr="0009762D" w:rsidRDefault="00290C3E" w:rsidP="00290C3E">
      <w:pPr>
        <w:pStyle w:val="Akapitzlist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 xml:space="preserve">W populacji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mendlowskiej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pewien gen występuje w postaci dwóch alleli A i a. Jeżeli częstość występowania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allelu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recesywnego w populacji wynosi 30%, to jaka jest częstość występowania heterozygoty w opisanej populacji?</w:t>
      </w:r>
    </w:p>
    <w:p w:rsidR="00290C3E" w:rsidRPr="0009762D" w:rsidRDefault="00290C3E" w:rsidP="00290C3E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90C3E" w:rsidRPr="0009762D" w:rsidRDefault="00290C3E" w:rsidP="00290C3E">
      <w:pPr>
        <w:pStyle w:val="Akapitzlist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>Rodzinna hipercholesterolemia jest chorobą uwarunkowaną genetycznie, dziedziczoną w sp</w:t>
      </w:r>
      <w:r w:rsidRPr="0009762D">
        <w:rPr>
          <w:rFonts w:ascii="Times New Roman" w:hAnsi="Times New Roman" w:cs="Times New Roman"/>
          <w:sz w:val="24"/>
          <w:szCs w:val="24"/>
        </w:rPr>
        <w:t>o</w:t>
      </w:r>
      <w:r w:rsidRPr="0009762D">
        <w:rPr>
          <w:rFonts w:ascii="Times New Roman" w:hAnsi="Times New Roman" w:cs="Times New Roman"/>
          <w:sz w:val="24"/>
          <w:szCs w:val="24"/>
        </w:rPr>
        <w:t>sób autosomalny dominujący. Charakterystycznym objawem tej choroby jest podwyższony p</w:t>
      </w:r>
      <w:r w:rsidRPr="0009762D">
        <w:rPr>
          <w:rFonts w:ascii="Times New Roman" w:hAnsi="Times New Roman" w:cs="Times New Roman"/>
          <w:sz w:val="24"/>
          <w:szCs w:val="24"/>
        </w:rPr>
        <w:t>o</w:t>
      </w:r>
      <w:r w:rsidRPr="0009762D">
        <w:rPr>
          <w:rFonts w:ascii="Times New Roman" w:hAnsi="Times New Roman" w:cs="Times New Roman"/>
          <w:sz w:val="24"/>
          <w:szCs w:val="24"/>
        </w:rPr>
        <w:t xml:space="preserve">ziom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lipoprotein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niskiej gęstości (LDL)-tzw. złego cholesterolu - w surowicy. Choroba ujawnia się zarówno u homozygot, jak i u heterozygot, przy czym u osób mających oba nieprawidłowe allele przebieg choroby jest cięższy. Postać heterozygotyczna rodzinnej hipercholesterolemii jest jedną z najczęściej występujących chorób uwarunkowanych genetycznie i objawia się pó</w:t>
      </w:r>
      <w:r w:rsidRPr="0009762D">
        <w:rPr>
          <w:rFonts w:ascii="Times New Roman" w:hAnsi="Times New Roman" w:cs="Times New Roman"/>
          <w:sz w:val="24"/>
          <w:szCs w:val="24"/>
        </w:rPr>
        <w:t>ź</w:t>
      </w:r>
      <w:r w:rsidRPr="0009762D">
        <w:rPr>
          <w:rFonts w:ascii="Times New Roman" w:hAnsi="Times New Roman" w:cs="Times New Roman"/>
          <w:sz w:val="24"/>
          <w:szCs w:val="24"/>
        </w:rPr>
        <w:t>no. Postać homozygotyczna występuje z częstością 1: 1000000 urodzeń i wiąże się ze znaczn</w:t>
      </w:r>
      <w:r w:rsidRPr="0009762D">
        <w:rPr>
          <w:rFonts w:ascii="Times New Roman" w:hAnsi="Times New Roman" w:cs="Times New Roman"/>
          <w:sz w:val="24"/>
          <w:szCs w:val="24"/>
        </w:rPr>
        <w:t>y</w:t>
      </w:r>
      <w:r w:rsidRPr="0009762D">
        <w:rPr>
          <w:rFonts w:ascii="Times New Roman" w:hAnsi="Times New Roman" w:cs="Times New Roman"/>
          <w:sz w:val="24"/>
          <w:szCs w:val="24"/>
        </w:rPr>
        <w:t>mi komplikacjami zdrowotnymi już w dzieciństwie.</w:t>
      </w:r>
    </w:p>
    <w:p w:rsidR="00290C3E" w:rsidRPr="0009762D" w:rsidRDefault="00290C3E" w:rsidP="00290C3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>Oblicz na podstawie prawa</w:t>
      </w:r>
      <w:r w:rsidRPr="00097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62D">
        <w:rPr>
          <w:rFonts w:ascii="Times New Roman" w:hAnsi="Times New Roman" w:cs="Times New Roman"/>
          <w:sz w:val="24"/>
          <w:szCs w:val="24"/>
        </w:rPr>
        <w:t xml:space="preserve">Hardy'ego-Weinberga jaka jest częstość występowania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allelu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dominującego (oznaczona jako p), który powoduje rodzinną hipercholesterolemię w pop</w:t>
      </w:r>
      <w:r w:rsidRPr="0009762D">
        <w:rPr>
          <w:rFonts w:ascii="Times New Roman" w:hAnsi="Times New Roman" w:cs="Times New Roman"/>
          <w:sz w:val="24"/>
          <w:szCs w:val="24"/>
        </w:rPr>
        <w:t>u</w:t>
      </w:r>
      <w:r w:rsidRPr="0009762D">
        <w:rPr>
          <w:rFonts w:ascii="Times New Roman" w:hAnsi="Times New Roman" w:cs="Times New Roman"/>
          <w:sz w:val="24"/>
          <w:szCs w:val="24"/>
        </w:rPr>
        <w:t xml:space="preserve">lacji, oraz częstość występowania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allelu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recesywnego (oznaczona jako q), warunkującego brak choroby.</w:t>
      </w:r>
    </w:p>
    <w:p w:rsidR="00290C3E" w:rsidRPr="0009762D" w:rsidRDefault="00290C3E" w:rsidP="00290C3E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>Określ, z jaką częstością występuje heterozygotyczna postać rodzinnej hipercholesterolemii w populacji.</w:t>
      </w:r>
    </w:p>
    <w:p w:rsidR="00290C3E" w:rsidRPr="0009762D" w:rsidRDefault="00290C3E" w:rsidP="00A955B9">
      <w:pPr>
        <w:pStyle w:val="Akapitzlist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744D65" w:rsidRPr="0009762D" w:rsidRDefault="006011DC" w:rsidP="00744D65">
      <w:pPr>
        <w:pStyle w:val="Akapitzlist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lastRenderedPageBreak/>
        <w:t xml:space="preserve">Zdolność odczuwania smaku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fenylomocznika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jest zdeterminowana przez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allel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dominujący. </w:t>
      </w:r>
      <w:r w:rsidR="00744D65" w:rsidRPr="0009762D">
        <w:rPr>
          <w:rFonts w:ascii="Times New Roman" w:hAnsi="Times New Roman" w:cs="Times New Roman"/>
          <w:sz w:val="24"/>
          <w:szCs w:val="24"/>
        </w:rPr>
        <w:t>Z</w:t>
      </w:r>
      <w:r w:rsidR="00744D65" w:rsidRPr="0009762D">
        <w:rPr>
          <w:rFonts w:ascii="Times New Roman" w:hAnsi="Times New Roman" w:cs="Times New Roman"/>
          <w:sz w:val="24"/>
          <w:szCs w:val="24"/>
        </w:rPr>
        <w:t>a</w:t>
      </w:r>
      <w:r w:rsidR="00744D65" w:rsidRPr="0009762D">
        <w:rPr>
          <w:rFonts w:ascii="Times New Roman" w:hAnsi="Times New Roman" w:cs="Times New Roman"/>
          <w:sz w:val="24"/>
          <w:szCs w:val="24"/>
        </w:rPr>
        <w:t xml:space="preserve">kładając, że 70% osób odczuwa smak </w:t>
      </w:r>
      <w:proofErr w:type="spellStart"/>
      <w:r w:rsidR="00744D65" w:rsidRPr="0009762D">
        <w:rPr>
          <w:rFonts w:ascii="Times New Roman" w:hAnsi="Times New Roman" w:cs="Times New Roman"/>
          <w:sz w:val="24"/>
          <w:szCs w:val="24"/>
        </w:rPr>
        <w:t>fenylomoczni</w:t>
      </w:r>
      <w:r w:rsidRPr="0009762D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>, u</w:t>
      </w:r>
      <w:r w:rsidR="00744D65" w:rsidRPr="0009762D">
        <w:rPr>
          <w:rFonts w:ascii="Times New Roman" w:hAnsi="Times New Roman" w:cs="Times New Roman"/>
          <w:sz w:val="24"/>
          <w:szCs w:val="24"/>
        </w:rPr>
        <w:t>stal jaka grupa ludzi spośród liczącej 1500 osób populacji to heterozygoty.</w:t>
      </w:r>
    </w:p>
    <w:p w:rsidR="002D58A7" w:rsidRPr="0009762D" w:rsidRDefault="002D58A7" w:rsidP="002D58A7">
      <w:pPr>
        <w:pStyle w:val="Akapitzlist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A46254" w:rsidRPr="0009762D" w:rsidRDefault="00A46254" w:rsidP="00D5456D">
      <w:pPr>
        <w:pStyle w:val="Akapitzlist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 xml:space="preserve">W pewnej populacji istnieją dwa rodzaje osobników: agresorzy i ustępujący.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Allel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ustępowania jest recesywny, a osobników ustępujących jest 81%. Jaki ułamek osobników agresywnych st</w:t>
      </w:r>
      <w:r w:rsidRPr="0009762D">
        <w:rPr>
          <w:rFonts w:ascii="Times New Roman" w:hAnsi="Times New Roman" w:cs="Times New Roman"/>
          <w:sz w:val="24"/>
          <w:szCs w:val="24"/>
        </w:rPr>
        <w:t>a</w:t>
      </w:r>
      <w:r w:rsidRPr="0009762D">
        <w:rPr>
          <w:rFonts w:ascii="Times New Roman" w:hAnsi="Times New Roman" w:cs="Times New Roman"/>
          <w:sz w:val="24"/>
          <w:szCs w:val="24"/>
        </w:rPr>
        <w:t xml:space="preserve">nowić muszą heterozygoty, aby można było powiedzieć, że populacja jest w równowadze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Ha</w:t>
      </w:r>
      <w:r w:rsidRPr="0009762D">
        <w:rPr>
          <w:rFonts w:ascii="Times New Roman" w:hAnsi="Times New Roman" w:cs="Times New Roman"/>
          <w:sz w:val="24"/>
          <w:szCs w:val="24"/>
        </w:rPr>
        <w:t>r</w:t>
      </w:r>
      <w:r w:rsidRPr="0009762D">
        <w:rPr>
          <w:rFonts w:ascii="Times New Roman" w:hAnsi="Times New Roman" w:cs="Times New Roman"/>
          <w:sz w:val="24"/>
          <w:szCs w:val="24"/>
        </w:rPr>
        <w:t>dy'ego</w:t>
      </w:r>
      <w:r w:rsidR="006011DC" w:rsidRPr="0009762D">
        <w:rPr>
          <w:rFonts w:ascii="Times New Roman" w:hAnsi="Times New Roman" w:cs="Times New Roman"/>
          <w:sz w:val="24"/>
          <w:szCs w:val="24"/>
        </w:rPr>
        <w:t>-</w:t>
      </w:r>
      <w:r w:rsidR="00720103" w:rsidRPr="0009762D">
        <w:rPr>
          <w:rFonts w:ascii="Times New Roman" w:hAnsi="Times New Roman" w:cs="Times New Roman"/>
          <w:sz w:val="24"/>
          <w:szCs w:val="24"/>
        </w:rPr>
        <w:t>Weindberga</w:t>
      </w:r>
      <w:proofErr w:type="spellEnd"/>
      <w:r w:rsidR="00720103" w:rsidRPr="0009762D">
        <w:rPr>
          <w:rFonts w:ascii="Times New Roman" w:hAnsi="Times New Roman" w:cs="Times New Roman"/>
          <w:sz w:val="24"/>
          <w:szCs w:val="24"/>
        </w:rPr>
        <w:t xml:space="preserve"> (gen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determinujacy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te zach</w:t>
      </w:r>
      <w:r w:rsidR="00720103" w:rsidRPr="0009762D">
        <w:rPr>
          <w:rFonts w:ascii="Times New Roman" w:hAnsi="Times New Roman" w:cs="Times New Roman"/>
          <w:sz w:val="24"/>
          <w:szCs w:val="24"/>
        </w:rPr>
        <w:t xml:space="preserve">owania </w:t>
      </w:r>
      <w:r w:rsidRPr="0009762D">
        <w:rPr>
          <w:rFonts w:ascii="Times New Roman" w:hAnsi="Times New Roman" w:cs="Times New Roman"/>
          <w:sz w:val="24"/>
          <w:szCs w:val="24"/>
        </w:rPr>
        <w:t xml:space="preserve"> ma tylko dwa allele).</w:t>
      </w:r>
    </w:p>
    <w:p w:rsidR="00E8732C" w:rsidRPr="0009762D" w:rsidRDefault="00E8732C" w:rsidP="00E8732C">
      <w:pPr>
        <w:pStyle w:val="Akapitzlist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6F3B3F" w:rsidRPr="0009762D" w:rsidRDefault="006F3B3F" w:rsidP="00D5456D">
      <w:pPr>
        <w:pStyle w:val="Akapitzlist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62D">
        <w:rPr>
          <w:rFonts w:ascii="Times New Roman" w:hAnsi="Times New Roman" w:cs="Times New Roman"/>
          <w:sz w:val="24"/>
          <w:szCs w:val="24"/>
        </w:rPr>
        <w:t>Cudonie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mieszkają na pewnym kontynencie. Pewnego razu nad ich środowiskiem przeleciała trąba powietrzna, porwała kilka z nich i upuściła nad odległą wyspę. Populacja na kontynencie jest bardzo liczna: osobniki fioletowe i żółte. Częstość recesywnego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allelu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żółtego ubarwienia wynosi tu 0,8. Ile wynosi częstość osobników fioletowych na kontynencie, a ile na wyspie skoro wiemy, że na wyspie wylądowało 5 osobników, w tym jeden żółty.</w:t>
      </w:r>
    </w:p>
    <w:p w:rsidR="00B33E3A" w:rsidRPr="0009762D" w:rsidRDefault="00B33E3A" w:rsidP="00B33E3A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955B9" w:rsidRPr="0009762D" w:rsidRDefault="00B33E3A" w:rsidP="00B33E3A">
      <w:pPr>
        <w:pStyle w:val="Akapitzlist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Dreissena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polimorpha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</w:t>
      </w:r>
      <w:r w:rsidR="006011DC" w:rsidRPr="0009762D">
        <w:rPr>
          <w:rFonts w:ascii="Times New Roman" w:hAnsi="Times New Roman" w:cs="Times New Roman"/>
          <w:sz w:val="24"/>
          <w:szCs w:val="24"/>
        </w:rPr>
        <w:t xml:space="preserve">(racicznica zmienna) </w:t>
      </w:r>
      <w:r w:rsidRPr="0009762D">
        <w:rPr>
          <w:rFonts w:ascii="Times New Roman" w:hAnsi="Times New Roman" w:cs="Times New Roman"/>
          <w:sz w:val="24"/>
          <w:szCs w:val="24"/>
        </w:rPr>
        <w:t xml:space="preserve">z jeziora Czarnogłowy (zachodniopomorskie) występują dwa allele w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locus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Mdh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kodującym dehydrogenazę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jabłczanową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>. Analiza enzym</w:t>
      </w:r>
      <w:r w:rsidRPr="0009762D">
        <w:rPr>
          <w:rFonts w:ascii="Times New Roman" w:hAnsi="Times New Roman" w:cs="Times New Roman"/>
          <w:sz w:val="24"/>
          <w:szCs w:val="24"/>
        </w:rPr>
        <w:t>a</w:t>
      </w:r>
      <w:r w:rsidRPr="0009762D">
        <w:rPr>
          <w:rFonts w:ascii="Times New Roman" w:hAnsi="Times New Roman" w:cs="Times New Roman"/>
          <w:sz w:val="24"/>
          <w:szCs w:val="24"/>
        </w:rPr>
        <w:t xml:space="preserve">tyczna 200 osobników wykazała, że 111 z nich posiadało jeden prążek charakterystyczny dla homozygot względem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allela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F, 13 posiadało jeden prążek charakterystyczny dla homozygot względem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allela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S, natomiast 76 osobników miało fenotyp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dwuprążkowy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>, typowy dla heteroz</w:t>
      </w:r>
      <w:r w:rsidRPr="0009762D">
        <w:rPr>
          <w:rFonts w:ascii="Times New Roman" w:hAnsi="Times New Roman" w:cs="Times New Roman"/>
          <w:sz w:val="24"/>
          <w:szCs w:val="24"/>
        </w:rPr>
        <w:t>y</w:t>
      </w:r>
      <w:r w:rsidRPr="0009762D">
        <w:rPr>
          <w:rFonts w:ascii="Times New Roman" w:hAnsi="Times New Roman" w:cs="Times New Roman"/>
          <w:sz w:val="24"/>
          <w:szCs w:val="24"/>
        </w:rPr>
        <w:t xml:space="preserve">got FS. </w:t>
      </w:r>
    </w:p>
    <w:p w:rsidR="00B33E3A" w:rsidRPr="0009762D" w:rsidRDefault="00A955B9" w:rsidP="00A955B9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 xml:space="preserve">a) </w:t>
      </w:r>
      <w:r w:rsidR="00B33E3A" w:rsidRPr="0009762D">
        <w:rPr>
          <w:rFonts w:ascii="Times New Roman" w:hAnsi="Times New Roman" w:cs="Times New Roman"/>
          <w:sz w:val="24"/>
          <w:szCs w:val="24"/>
        </w:rPr>
        <w:t xml:space="preserve">Oblicz częstość obu alleli w populacji </w:t>
      </w:r>
      <w:proofErr w:type="spellStart"/>
      <w:r w:rsidR="00B33E3A" w:rsidRPr="0009762D">
        <w:rPr>
          <w:rFonts w:ascii="Times New Roman" w:hAnsi="Times New Roman" w:cs="Times New Roman"/>
          <w:sz w:val="24"/>
          <w:szCs w:val="24"/>
        </w:rPr>
        <w:t>Dreissena</w:t>
      </w:r>
      <w:proofErr w:type="spellEnd"/>
      <w:r w:rsidR="00B33E3A" w:rsidRPr="000976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E3A" w:rsidRPr="0009762D">
        <w:rPr>
          <w:rFonts w:ascii="Times New Roman" w:hAnsi="Times New Roman" w:cs="Times New Roman"/>
          <w:sz w:val="24"/>
          <w:szCs w:val="24"/>
        </w:rPr>
        <w:t>polimorpha</w:t>
      </w:r>
      <w:proofErr w:type="spellEnd"/>
      <w:r w:rsidR="00B33E3A" w:rsidRPr="0009762D">
        <w:rPr>
          <w:rFonts w:ascii="Times New Roman" w:hAnsi="Times New Roman" w:cs="Times New Roman"/>
          <w:sz w:val="24"/>
          <w:szCs w:val="24"/>
        </w:rPr>
        <w:t>.</w:t>
      </w:r>
    </w:p>
    <w:p w:rsidR="00633007" w:rsidRPr="0009762D" w:rsidRDefault="00A955B9" w:rsidP="00040C98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 xml:space="preserve">b) Określ, czy populacja znajduje się w równowadze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Hardy'ego-Weindberga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>.</w:t>
      </w:r>
    </w:p>
    <w:p w:rsidR="00040C98" w:rsidRPr="0009762D" w:rsidRDefault="00040C98" w:rsidP="00040C98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1943" w:rsidRPr="0009762D" w:rsidRDefault="00B15E40" w:rsidP="00D5456D">
      <w:pPr>
        <w:pStyle w:val="Akapitzlist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>Częstotliwość alleli I</w:t>
      </w:r>
      <w:r w:rsidRPr="0009762D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09762D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09762D">
        <w:rPr>
          <w:rFonts w:ascii="Times New Roman" w:hAnsi="Times New Roman" w:cs="Times New Roman"/>
          <w:sz w:val="24"/>
          <w:szCs w:val="24"/>
        </w:rPr>
        <w:t>I</w:t>
      </w:r>
      <w:r w:rsidRPr="0009762D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09762D">
        <w:rPr>
          <w:rFonts w:ascii="Times New Roman" w:hAnsi="Times New Roman" w:cs="Times New Roman"/>
          <w:sz w:val="24"/>
          <w:szCs w:val="24"/>
        </w:rPr>
        <w:t>. i</w:t>
      </w:r>
      <w:r w:rsidRPr="0009762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9762D">
        <w:rPr>
          <w:rFonts w:ascii="Times New Roman" w:hAnsi="Times New Roman" w:cs="Times New Roman"/>
          <w:sz w:val="24"/>
          <w:szCs w:val="24"/>
        </w:rPr>
        <w:t xml:space="preserve"> w populacji oznacza się p, q, r. Załóżmy, że osobniki krzyżują się niezależnie od tego jaką grupę krwi posiadają. Jaka  jes</w:t>
      </w:r>
      <w:r w:rsidR="0067543D" w:rsidRPr="0009762D">
        <w:rPr>
          <w:rFonts w:ascii="Times New Roman" w:hAnsi="Times New Roman" w:cs="Times New Roman"/>
          <w:sz w:val="24"/>
          <w:szCs w:val="24"/>
        </w:rPr>
        <w:t>t częstość występowania grupy B?</w:t>
      </w:r>
    </w:p>
    <w:p w:rsidR="0067543D" w:rsidRPr="0009762D" w:rsidRDefault="0067543D" w:rsidP="00D5456D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>2qr</w:t>
      </w:r>
      <w:r w:rsidRPr="0009762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67543D" w:rsidRPr="0009762D" w:rsidRDefault="0067543D" w:rsidP="00D5456D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>q</w:t>
      </w:r>
      <w:r w:rsidRPr="0009762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0C3E" w:rsidRPr="0009762D">
        <w:rPr>
          <w:rFonts w:ascii="Times New Roman" w:hAnsi="Times New Roman" w:cs="Times New Roman"/>
          <w:sz w:val="24"/>
          <w:szCs w:val="24"/>
        </w:rPr>
        <w:t>+2</w:t>
      </w:r>
      <w:r w:rsidRPr="0009762D">
        <w:rPr>
          <w:rFonts w:ascii="Times New Roman" w:hAnsi="Times New Roman" w:cs="Times New Roman"/>
          <w:sz w:val="24"/>
          <w:szCs w:val="24"/>
        </w:rPr>
        <w:t>q</w:t>
      </w:r>
      <w:r w:rsidR="00290C3E" w:rsidRPr="0009762D">
        <w:rPr>
          <w:rFonts w:ascii="Times New Roman" w:hAnsi="Times New Roman" w:cs="Times New Roman"/>
          <w:sz w:val="24"/>
          <w:szCs w:val="24"/>
        </w:rPr>
        <w:t>r</w:t>
      </w:r>
    </w:p>
    <w:p w:rsidR="0067543D" w:rsidRPr="0009762D" w:rsidRDefault="0067543D" w:rsidP="00D5456D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>2gr</w:t>
      </w:r>
    </w:p>
    <w:p w:rsidR="0067543D" w:rsidRPr="0009762D" w:rsidRDefault="0067543D" w:rsidP="00D5456D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62D">
        <w:rPr>
          <w:rFonts w:ascii="Times New Roman" w:hAnsi="Times New Roman" w:cs="Times New Roman"/>
          <w:sz w:val="24"/>
          <w:szCs w:val="24"/>
        </w:rPr>
        <w:t>q+r</w:t>
      </w:r>
      <w:proofErr w:type="spellEnd"/>
    </w:p>
    <w:p w:rsidR="00290C3E" w:rsidRPr="0009762D" w:rsidRDefault="00290C3E" w:rsidP="00D5456D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62D">
        <w:rPr>
          <w:rFonts w:ascii="Times New Roman" w:hAnsi="Times New Roman" w:cs="Times New Roman"/>
          <w:sz w:val="24"/>
          <w:szCs w:val="24"/>
        </w:rPr>
        <w:t>p+q+r</w:t>
      </w:r>
      <w:proofErr w:type="spellEnd"/>
    </w:p>
    <w:p w:rsidR="0009762D" w:rsidRPr="0009762D" w:rsidRDefault="0009762D" w:rsidP="00F66F02">
      <w:pPr>
        <w:pStyle w:val="Akapitzlist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9762D" w:rsidRPr="0009762D" w:rsidRDefault="0009762D" w:rsidP="0009762D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 xml:space="preserve">W rozmnażającej się płciowo populacji zwierząt, pozostającej w stanie równowagi genetycznej, w pewnym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locus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występują dwa allele genu autosomalnego.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Allel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A wykazuje pełną dominację nad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allelem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a.  Na poniższym wykresie przedstawiono liczbę osobników tej populacji o okr</w:t>
      </w:r>
      <w:r w:rsidRPr="0009762D">
        <w:rPr>
          <w:rFonts w:ascii="Times New Roman" w:hAnsi="Times New Roman" w:cs="Times New Roman"/>
          <w:sz w:val="24"/>
          <w:szCs w:val="24"/>
        </w:rPr>
        <w:t>e</w:t>
      </w:r>
      <w:r w:rsidRPr="0009762D">
        <w:rPr>
          <w:rFonts w:ascii="Times New Roman" w:hAnsi="Times New Roman" w:cs="Times New Roman"/>
          <w:sz w:val="24"/>
          <w:szCs w:val="24"/>
        </w:rPr>
        <w:t xml:space="preserve">ślonych genotypach. Samce i samice są jednakowo licznie reprezentowane wśród wszystkich genotypów.   </w:t>
      </w:r>
    </w:p>
    <w:p w:rsidR="0009762D" w:rsidRPr="0009762D" w:rsidRDefault="0009762D" w:rsidP="00097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9762D">
        <w:rPr>
          <w:rFonts w:ascii="Times New Roman" w:hAnsi="Times New Roman" w:cs="Times New Roman"/>
          <w:sz w:val="24"/>
          <w:szCs w:val="24"/>
        </w:rPr>
        <w:t xml:space="preserve">Oblicz częstość występowania alleli a i A w tej populacji. Zapisz odpowiednie obliczenia.  </w:t>
      </w:r>
    </w:p>
    <w:p w:rsidR="0009762D" w:rsidRPr="0009762D" w:rsidRDefault="0009762D" w:rsidP="00097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79650" cy="2114550"/>
            <wp:effectExtent l="19050" t="0" r="6350" b="0"/>
            <wp:docPr id="1" name="Obraz 1" descr="https://biologhelp.pl/sites/default/files/styles/large/public/maturalne/2019-05-pr-nowa-16.png?itok=PY46zn6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loghelp.pl/sites/default/files/styles/large/public/maturalne/2019-05-pr-nowa-16.png?itok=PY46zn6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62D" w:rsidRDefault="0009762D" w:rsidP="0009762D">
      <w:pPr>
        <w:rPr>
          <w:rFonts w:ascii="Times New Roman" w:hAnsi="Times New Roman" w:cs="Times New Roman"/>
          <w:sz w:val="24"/>
          <w:szCs w:val="24"/>
        </w:rPr>
      </w:pPr>
    </w:p>
    <w:p w:rsidR="0009762D" w:rsidRPr="0009762D" w:rsidRDefault="0009762D" w:rsidP="0009762D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lastRenderedPageBreak/>
        <w:t>W pewnej populacji motyli (populacja I), w której występują dwa allele warunkujące ubarwi</w:t>
      </w:r>
      <w:r w:rsidRPr="0009762D">
        <w:rPr>
          <w:rFonts w:ascii="Times New Roman" w:hAnsi="Times New Roman" w:cs="Times New Roman"/>
          <w:sz w:val="24"/>
          <w:szCs w:val="24"/>
        </w:rPr>
        <w:t>e</w:t>
      </w:r>
      <w:r w:rsidRPr="0009762D">
        <w:rPr>
          <w:rFonts w:ascii="Times New Roman" w:hAnsi="Times New Roman" w:cs="Times New Roman"/>
          <w:sz w:val="24"/>
          <w:szCs w:val="24"/>
        </w:rPr>
        <w:t>nie ciała, pozostającej w stanie równowagi genetycznej pod względem tych alleli, występowały zarówno motyle ciemne, jak i jasne. Jednorazowe pojawienie się drapieżnika spowodowało śmierć wszystkich osobników o fenotypie jasnym. W wyniku rozmnażania się osobników ciemnych, które przeżyły, powstała populacja II. Ubarwienie ciała tego gatunku motyla jest c</w:t>
      </w:r>
      <w:r w:rsidRPr="0009762D">
        <w:rPr>
          <w:rFonts w:ascii="Times New Roman" w:hAnsi="Times New Roman" w:cs="Times New Roman"/>
          <w:sz w:val="24"/>
          <w:szCs w:val="24"/>
        </w:rPr>
        <w:t>e</w:t>
      </w:r>
      <w:r w:rsidRPr="0009762D">
        <w:rPr>
          <w:rFonts w:ascii="Times New Roman" w:hAnsi="Times New Roman" w:cs="Times New Roman"/>
          <w:sz w:val="24"/>
          <w:szCs w:val="24"/>
        </w:rPr>
        <w:t xml:space="preserve">chą autosomalną, determinowaną przez: dominujący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allel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A – warunkujący ubarwienie ciemne i recesywny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allel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a – warunkujący ubarwienie jasne.   </w:t>
      </w:r>
    </w:p>
    <w:p w:rsidR="0009762D" w:rsidRPr="0009762D" w:rsidRDefault="0009762D" w:rsidP="00097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961380" cy="3807592"/>
            <wp:effectExtent l="19050" t="0" r="1270" b="0"/>
            <wp:docPr id="2" name="Obraz 1" descr="https://biologhelp.pl/sites/default/files/styles/large/public/maturalne/2018-05-pr-nowa-18.png?itok=jFNyhI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loghelp.pl/sites/default/files/styles/large/public/maturalne/2018-05-pr-nowa-18.png?itok=jFNyhI0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24" cy="381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62D" w:rsidRPr="0009762D" w:rsidRDefault="0009762D" w:rsidP="0009762D">
      <w:pPr>
        <w:ind w:left="168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 xml:space="preserve">Oblicz częstość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allelu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 warunkującego ciemne ubarwienie ciała motyli w populacji I przed atakiem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62D">
        <w:rPr>
          <w:rFonts w:ascii="Times New Roman" w:hAnsi="Times New Roman" w:cs="Times New Roman"/>
          <w:sz w:val="24"/>
          <w:szCs w:val="24"/>
        </w:rPr>
        <w:t xml:space="preserve">drapieżnika. Zapisz obliczenia.  </w:t>
      </w:r>
    </w:p>
    <w:p w:rsidR="0009762D" w:rsidRPr="0009762D" w:rsidRDefault="0009762D" w:rsidP="0009762D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 xml:space="preserve">Jedna z grup antygenów, znajdujących się na powierzchni ludzkich erytrocytów, określana jest jako grupa MN. Allele determinujące grupę krwi MN są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kodominujące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>, co pozwala rozróżnić wszystkie trzy genotypy: MM, MN, NN. Poniżej podano dane o liczbie genotypów dla grupy krwi MN występujące u ludzi w Stanach Zjednoczonych, dla próby liczącej 1000 osób.</w:t>
      </w:r>
    </w:p>
    <w:tbl>
      <w:tblPr>
        <w:tblStyle w:val="TableNormal"/>
        <w:tblW w:w="0" w:type="auto"/>
        <w:tblInd w:w="3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7"/>
        <w:gridCol w:w="1407"/>
      </w:tblGrid>
      <w:tr w:rsidR="0009762D" w:rsidRPr="0009762D" w:rsidTr="00C324EF">
        <w:trPr>
          <w:trHeight w:val="552"/>
        </w:trPr>
        <w:tc>
          <w:tcPr>
            <w:tcW w:w="1537" w:type="dxa"/>
          </w:tcPr>
          <w:p w:rsidR="0009762D" w:rsidRPr="0009762D" w:rsidRDefault="0009762D" w:rsidP="00C324EF">
            <w:pPr>
              <w:pStyle w:val="TableParagraph"/>
              <w:spacing w:before="138"/>
              <w:ind w:left="106"/>
              <w:rPr>
                <w:b/>
                <w:sz w:val="24"/>
                <w:szCs w:val="24"/>
              </w:rPr>
            </w:pPr>
            <w:proofErr w:type="spellStart"/>
            <w:r w:rsidRPr="0009762D">
              <w:rPr>
                <w:b/>
                <w:sz w:val="24"/>
                <w:szCs w:val="24"/>
              </w:rPr>
              <w:t>Genotyp</w:t>
            </w:r>
            <w:proofErr w:type="spellEnd"/>
          </w:p>
        </w:tc>
        <w:tc>
          <w:tcPr>
            <w:tcW w:w="1407" w:type="dxa"/>
          </w:tcPr>
          <w:p w:rsidR="0009762D" w:rsidRPr="0009762D" w:rsidRDefault="0009762D" w:rsidP="00C324EF">
            <w:pPr>
              <w:pStyle w:val="TableParagraph"/>
              <w:spacing w:line="270" w:lineRule="atLeast"/>
              <w:ind w:left="470" w:right="326" w:hanging="113"/>
              <w:rPr>
                <w:b/>
                <w:sz w:val="24"/>
                <w:szCs w:val="24"/>
              </w:rPr>
            </w:pPr>
            <w:proofErr w:type="spellStart"/>
            <w:r w:rsidRPr="0009762D">
              <w:rPr>
                <w:b/>
                <w:sz w:val="24"/>
                <w:szCs w:val="24"/>
              </w:rPr>
              <w:t>Liczba</w:t>
            </w:r>
            <w:proofErr w:type="spellEnd"/>
            <w:r w:rsidRPr="000976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762D">
              <w:rPr>
                <w:b/>
                <w:sz w:val="24"/>
                <w:szCs w:val="24"/>
              </w:rPr>
              <w:t>osób</w:t>
            </w:r>
            <w:proofErr w:type="spellEnd"/>
          </w:p>
        </w:tc>
      </w:tr>
      <w:tr w:rsidR="0009762D" w:rsidRPr="0009762D" w:rsidTr="00C324EF">
        <w:trPr>
          <w:trHeight w:val="275"/>
        </w:trPr>
        <w:tc>
          <w:tcPr>
            <w:tcW w:w="1537" w:type="dxa"/>
          </w:tcPr>
          <w:p w:rsidR="0009762D" w:rsidRPr="0009762D" w:rsidRDefault="0009762D" w:rsidP="00C324E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09762D">
              <w:rPr>
                <w:sz w:val="24"/>
                <w:szCs w:val="24"/>
              </w:rPr>
              <w:t>MM</w:t>
            </w:r>
          </w:p>
        </w:tc>
        <w:tc>
          <w:tcPr>
            <w:tcW w:w="1407" w:type="dxa"/>
          </w:tcPr>
          <w:p w:rsidR="0009762D" w:rsidRPr="0009762D" w:rsidRDefault="0009762D" w:rsidP="00C324EF">
            <w:pPr>
              <w:pStyle w:val="TableParagraph"/>
              <w:spacing w:line="256" w:lineRule="exact"/>
              <w:ind w:left="442" w:right="434"/>
              <w:jc w:val="center"/>
              <w:rPr>
                <w:sz w:val="24"/>
                <w:szCs w:val="24"/>
              </w:rPr>
            </w:pPr>
            <w:r w:rsidRPr="0009762D">
              <w:rPr>
                <w:sz w:val="24"/>
                <w:szCs w:val="24"/>
              </w:rPr>
              <w:t>320</w:t>
            </w:r>
          </w:p>
        </w:tc>
      </w:tr>
      <w:tr w:rsidR="0009762D" w:rsidRPr="0009762D" w:rsidTr="00C324EF">
        <w:trPr>
          <w:trHeight w:val="275"/>
        </w:trPr>
        <w:tc>
          <w:tcPr>
            <w:tcW w:w="1537" w:type="dxa"/>
          </w:tcPr>
          <w:p w:rsidR="0009762D" w:rsidRPr="0009762D" w:rsidRDefault="0009762D" w:rsidP="00C324E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09762D">
              <w:rPr>
                <w:sz w:val="24"/>
                <w:szCs w:val="24"/>
              </w:rPr>
              <w:t>MN</w:t>
            </w:r>
          </w:p>
        </w:tc>
        <w:tc>
          <w:tcPr>
            <w:tcW w:w="1407" w:type="dxa"/>
          </w:tcPr>
          <w:p w:rsidR="0009762D" w:rsidRPr="0009762D" w:rsidRDefault="0009762D" w:rsidP="00C324EF">
            <w:pPr>
              <w:pStyle w:val="TableParagraph"/>
              <w:spacing w:line="256" w:lineRule="exact"/>
              <w:ind w:left="443" w:right="434"/>
              <w:jc w:val="center"/>
              <w:rPr>
                <w:sz w:val="24"/>
                <w:szCs w:val="24"/>
              </w:rPr>
            </w:pPr>
            <w:r w:rsidRPr="0009762D">
              <w:rPr>
                <w:sz w:val="24"/>
                <w:szCs w:val="24"/>
              </w:rPr>
              <w:t>480</w:t>
            </w:r>
          </w:p>
        </w:tc>
      </w:tr>
      <w:tr w:rsidR="0009762D" w:rsidRPr="0009762D" w:rsidTr="00C324EF">
        <w:trPr>
          <w:trHeight w:val="276"/>
        </w:trPr>
        <w:tc>
          <w:tcPr>
            <w:tcW w:w="1537" w:type="dxa"/>
          </w:tcPr>
          <w:p w:rsidR="0009762D" w:rsidRPr="0009762D" w:rsidRDefault="0009762D" w:rsidP="00C324EF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09762D">
              <w:rPr>
                <w:sz w:val="24"/>
                <w:szCs w:val="24"/>
              </w:rPr>
              <w:t>NN</w:t>
            </w:r>
          </w:p>
        </w:tc>
        <w:tc>
          <w:tcPr>
            <w:tcW w:w="1407" w:type="dxa"/>
          </w:tcPr>
          <w:p w:rsidR="0009762D" w:rsidRPr="0009762D" w:rsidRDefault="0009762D" w:rsidP="00C324EF">
            <w:pPr>
              <w:pStyle w:val="TableParagraph"/>
              <w:spacing w:line="257" w:lineRule="exact"/>
              <w:ind w:left="442" w:right="434"/>
              <w:jc w:val="center"/>
              <w:rPr>
                <w:sz w:val="24"/>
                <w:szCs w:val="24"/>
              </w:rPr>
            </w:pPr>
            <w:r w:rsidRPr="0009762D">
              <w:rPr>
                <w:sz w:val="24"/>
                <w:szCs w:val="24"/>
              </w:rPr>
              <w:t>200</w:t>
            </w:r>
          </w:p>
        </w:tc>
      </w:tr>
      <w:tr w:rsidR="0009762D" w:rsidRPr="0009762D" w:rsidTr="00C324EF">
        <w:trPr>
          <w:trHeight w:val="275"/>
        </w:trPr>
        <w:tc>
          <w:tcPr>
            <w:tcW w:w="1537" w:type="dxa"/>
          </w:tcPr>
          <w:p w:rsidR="0009762D" w:rsidRPr="0009762D" w:rsidRDefault="0009762D" w:rsidP="00C324EF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09762D">
              <w:rPr>
                <w:sz w:val="24"/>
                <w:szCs w:val="24"/>
              </w:rPr>
              <w:t>Razem</w:t>
            </w:r>
            <w:proofErr w:type="spellEnd"/>
          </w:p>
        </w:tc>
        <w:tc>
          <w:tcPr>
            <w:tcW w:w="1407" w:type="dxa"/>
          </w:tcPr>
          <w:p w:rsidR="0009762D" w:rsidRPr="0009762D" w:rsidRDefault="0009762D" w:rsidP="00C324EF">
            <w:pPr>
              <w:pStyle w:val="TableParagraph"/>
              <w:spacing w:line="256" w:lineRule="exact"/>
              <w:ind w:left="443" w:right="434"/>
              <w:jc w:val="center"/>
              <w:rPr>
                <w:sz w:val="24"/>
                <w:szCs w:val="24"/>
              </w:rPr>
            </w:pPr>
            <w:r w:rsidRPr="0009762D">
              <w:rPr>
                <w:sz w:val="24"/>
                <w:szCs w:val="24"/>
              </w:rPr>
              <w:t>1000</w:t>
            </w:r>
          </w:p>
        </w:tc>
      </w:tr>
    </w:tbl>
    <w:p w:rsidR="0009762D" w:rsidRPr="0009762D" w:rsidRDefault="0009762D" w:rsidP="0009762D">
      <w:pPr>
        <w:spacing w:before="204"/>
        <w:jc w:val="right"/>
        <w:rPr>
          <w:rFonts w:ascii="Times New Roman" w:hAnsi="Times New Roman" w:cs="Times New Roman"/>
          <w:sz w:val="24"/>
          <w:szCs w:val="24"/>
        </w:rPr>
      </w:pPr>
      <w:r w:rsidRPr="0009762D">
        <w:rPr>
          <w:rFonts w:ascii="Times New Roman" w:hAnsi="Times New Roman" w:cs="Times New Roman"/>
          <w:sz w:val="24"/>
          <w:szCs w:val="24"/>
        </w:rPr>
        <w:t xml:space="preserve">Na podstawie: E.P. </w:t>
      </w:r>
      <w:proofErr w:type="spellStart"/>
      <w:r w:rsidRPr="0009762D">
        <w:rPr>
          <w:rFonts w:ascii="Times New Roman" w:hAnsi="Times New Roman" w:cs="Times New Roman"/>
          <w:sz w:val="24"/>
          <w:szCs w:val="24"/>
        </w:rPr>
        <w:t>Solomon</w:t>
      </w:r>
      <w:proofErr w:type="spellEnd"/>
      <w:r w:rsidRPr="0009762D">
        <w:rPr>
          <w:rFonts w:ascii="Times New Roman" w:hAnsi="Times New Roman" w:cs="Times New Roman"/>
          <w:sz w:val="24"/>
          <w:szCs w:val="24"/>
        </w:rPr>
        <w:t xml:space="preserve">, L.R. Berg, D.W. Martin, </w:t>
      </w:r>
      <w:r w:rsidRPr="0009762D">
        <w:rPr>
          <w:rFonts w:ascii="Times New Roman" w:hAnsi="Times New Roman" w:cs="Times New Roman"/>
          <w:i/>
          <w:sz w:val="24"/>
          <w:szCs w:val="24"/>
        </w:rPr>
        <w:t>Biologia</w:t>
      </w:r>
      <w:r w:rsidRPr="0009762D">
        <w:rPr>
          <w:rFonts w:ascii="Times New Roman" w:hAnsi="Times New Roman" w:cs="Times New Roman"/>
          <w:sz w:val="24"/>
          <w:szCs w:val="24"/>
        </w:rPr>
        <w:t>, Warszawa 2014.</w:t>
      </w:r>
    </w:p>
    <w:p w:rsidR="0009762D" w:rsidRPr="0009762D" w:rsidRDefault="0009762D" w:rsidP="0009762D">
      <w:pPr>
        <w:pStyle w:val="Heading1"/>
        <w:tabs>
          <w:tab w:val="left" w:pos="9319"/>
        </w:tabs>
        <w:ind w:left="187"/>
      </w:pPr>
      <w:r w:rsidRPr="0009762D">
        <w:t>Oblicz częstości obu alleli warunkujących grupę krwi MN w tej próbie. Zapisz obliczenia.</w:t>
      </w:r>
    </w:p>
    <w:p w:rsidR="0009762D" w:rsidRPr="0009762D" w:rsidRDefault="0009762D" w:rsidP="0009762D">
      <w:pPr>
        <w:pStyle w:val="Heading1"/>
        <w:tabs>
          <w:tab w:val="left" w:pos="9319"/>
        </w:tabs>
        <w:ind w:left="187"/>
      </w:pPr>
      <w:r w:rsidRPr="0009762D">
        <w:t>Na podstawie częstości alleli oblicz oczekiwane częstości poszczególnych  genotypów, przy założeniu, że populacja była w stanie równowagi</w:t>
      </w:r>
      <w:r w:rsidRPr="0009762D">
        <w:rPr>
          <w:spacing w:val="-8"/>
        </w:rPr>
        <w:t xml:space="preserve"> </w:t>
      </w:r>
      <w:r w:rsidRPr="0009762D">
        <w:t>genetycznej.</w:t>
      </w:r>
    </w:p>
    <w:p w:rsidR="0009762D" w:rsidRDefault="0009762D" w:rsidP="0009762D">
      <w:pPr>
        <w:pStyle w:val="Tekstpodstawowy"/>
        <w:spacing w:before="149"/>
        <w:ind w:right="449"/>
        <w:jc w:val="both"/>
      </w:pPr>
    </w:p>
    <w:p w:rsidR="0009762D" w:rsidRDefault="0009762D" w:rsidP="0009762D">
      <w:pPr>
        <w:pStyle w:val="Tekstpodstawowy"/>
        <w:spacing w:before="149"/>
        <w:ind w:right="449"/>
        <w:jc w:val="both"/>
      </w:pPr>
    </w:p>
    <w:p w:rsidR="0009762D" w:rsidRPr="0009762D" w:rsidRDefault="0009762D" w:rsidP="0009762D">
      <w:pPr>
        <w:pStyle w:val="Tekstpodstawowy"/>
        <w:numPr>
          <w:ilvl w:val="1"/>
          <w:numId w:val="3"/>
        </w:numPr>
        <w:spacing w:before="149"/>
        <w:ind w:right="449"/>
        <w:jc w:val="both"/>
      </w:pPr>
      <w:r w:rsidRPr="0009762D">
        <w:lastRenderedPageBreak/>
        <w:t xml:space="preserve">Hemochromatoza pierwotna jest chorobą dziedziczną spowodowaną mutacją genu  </w:t>
      </w:r>
      <w:r w:rsidRPr="0009762D">
        <w:rPr>
          <w:i/>
        </w:rPr>
        <w:t xml:space="preserve">HFE, </w:t>
      </w:r>
      <w:r w:rsidRPr="0009762D">
        <w:t>który  znajduje  się  w  chromosomie  6.  i  odpowiada  za  kontrolę  wchłaniania  żelaza w komórkach nabłonka jelit</w:t>
      </w:r>
      <w:r w:rsidRPr="0009762D">
        <w:rPr>
          <w:i/>
        </w:rPr>
        <w:t xml:space="preserve">. </w:t>
      </w:r>
      <w:r w:rsidRPr="0009762D">
        <w:t xml:space="preserve">Efektem mutacji jest recesywny </w:t>
      </w:r>
      <w:proofErr w:type="spellStart"/>
      <w:r w:rsidRPr="0009762D">
        <w:t>allel</w:t>
      </w:r>
      <w:proofErr w:type="spellEnd"/>
      <w:r w:rsidRPr="0009762D">
        <w:t xml:space="preserve"> genu </w:t>
      </w:r>
      <w:r w:rsidRPr="0009762D">
        <w:rPr>
          <w:i/>
        </w:rPr>
        <w:t>HFE</w:t>
      </w:r>
      <w:r w:rsidRPr="0009762D">
        <w:t>, kodujący ła</w:t>
      </w:r>
      <w:r w:rsidRPr="0009762D">
        <w:t>ń</w:t>
      </w:r>
      <w:r w:rsidRPr="0009762D">
        <w:t>cuch białkowy enzymu, w którym tyrozyna została zastąpiona przez cysteinę. Skutkuje to  zwiększonym  pobieraniem  żelaza  z  pokarmu  i  jego  stopniowym  gromadzeniem  się  w niektórych narządach, szczególnie w wątrobie, co może po latach wywołać uszkodzenia tych</w:t>
      </w:r>
      <w:r w:rsidRPr="0009762D">
        <w:rPr>
          <w:spacing w:val="-1"/>
        </w:rPr>
        <w:t xml:space="preserve"> </w:t>
      </w:r>
      <w:r w:rsidRPr="0009762D">
        <w:t>narządów.</w:t>
      </w:r>
    </w:p>
    <w:p w:rsidR="0009762D" w:rsidRPr="0009762D" w:rsidRDefault="0009762D" w:rsidP="0009762D">
      <w:pPr>
        <w:pStyle w:val="Tekstpodstawowy"/>
        <w:ind w:left="360" w:right="448"/>
        <w:jc w:val="both"/>
      </w:pPr>
      <w:r w:rsidRPr="0009762D">
        <w:t>Choroba ujawnia się przeważnie dopiero pomiędzy 40. i 60. rokiem życia. U niektórych chorych   może   pozostać   nierozpoznana,   gdyż   nie   daje   istotnych   objawów.   Cz</w:t>
      </w:r>
      <w:r w:rsidRPr="0009762D">
        <w:t>ę</w:t>
      </w:r>
      <w:r w:rsidRPr="0009762D">
        <w:t>ściej i we wcześniejszym okresie życia diagnozowana jest u mężczyzn niż u kobiet. Hem</w:t>
      </w:r>
      <w:r w:rsidRPr="0009762D">
        <w:t>o</w:t>
      </w:r>
      <w:r w:rsidRPr="0009762D">
        <w:t>chromatozę leczy się objawowo: chorym 1–2 razy w tygodniu upuszcza się krew w celu zmniejszenia ilości zgromadzonego żelaza. Chorzy powinni także ograniczyć spożywanie mięsa oraz nie mogą stosować preparatów zawierających witaminę</w:t>
      </w:r>
      <w:r w:rsidRPr="0009762D">
        <w:rPr>
          <w:spacing w:val="-4"/>
        </w:rPr>
        <w:t xml:space="preserve"> </w:t>
      </w:r>
      <w:r w:rsidRPr="0009762D">
        <w:t>C.</w:t>
      </w:r>
    </w:p>
    <w:p w:rsidR="0009762D" w:rsidRPr="0009762D" w:rsidRDefault="0009762D" w:rsidP="00097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762D">
        <w:rPr>
          <w:rFonts w:ascii="Times New Roman" w:hAnsi="Times New Roman" w:cs="Times New Roman"/>
          <w:sz w:val="24"/>
          <w:szCs w:val="24"/>
        </w:rPr>
        <w:t xml:space="preserve">Na podstawie: </w:t>
      </w:r>
      <w:hyperlink r:id="rId7">
        <w:r w:rsidRPr="0009762D">
          <w:rPr>
            <w:rFonts w:ascii="Times New Roman" w:hAnsi="Times New Roman" w:cs="Times New Roman"/>
            <w:sz w:val="24"/>
            <w:szCs w:val="24"/>
          </w:rPr>
          <w:t xml:space="preserve">www.prometeusze.pl/hemochromatoza.php </w:t>
        </w:r>
      </w:hyperlink>
      <w:r w:rsidRPr="0009762D">
        <w:rPr>
          <w:rFonts w:ascii="Times New Roman" w:hAnsi="Times New Roman" w:cs="Times New Roman"/>
          <w:sz w:val="24"/>
          <w:szCs w:val="24"/>
        </w:rPr>
        <w:t>[dostęp z dnia 12.10.2012]</w:t>
      </w:r>
    </w:p>
    <w:p w:rsidR="0009762D" w:rsidRPr="0009762D" w:rsidRDefault="0009762D" w:rsidP="0009762D">
      <w:pPr>
        <w:pStyle w:val="Heading1"/>
        <w:numPr>
          <w:ilvl w:val="0"/>
          <w:numId w:val="8"/>
        </w:numPr>
        <w:tabs>
          <w:tab w:val="left" w:pos="1195"/>
        </w:tabs>
        <w:spacing w:before="62"/>
        <w:ind w:right="448"/>
      </w:pPr>
      <w:r w:rsidRPr="0009762D">
        <w:rPr>
          <w:spacing w:val="-3"/>
        </w:rPr>
        <w:t xml:space="preserve">Oceń, </w:t>
      </w:r>
      <w:r w:rsidRPr="0009762D">
        <w:t xml:space="preserve">które </w:t>
      </w:r>
      <w:r w:rsidRPr="0009762D">
        <w:rPr>
          <w:spacing w:val="-3"/>
        </w:rPr>
        <w:t xml:space="preserve">stwierdzenia dotyczące hemochromatozy </w:t>
      </w:r>
      <w:r w:rsidRPr="0009762D">
        <w:t>są prawdziwe, a które fałsz</w:t>
      </w:r>
      <w:r w:rsidRPr="0009762D">
        <w:t>y</w:t>
      </w:r>
      <w:r w:rsidRPr="0009762D">
        <w:t>we. Wpisz obok zdania literę F, jeżeli jest fałszywe, lub literę P, jeżeli zdanie jest prawdziwe.</w:t>
      </w:r>
    </w:p>
    <w:tbl>
      <w:tblPr>
        <w:tblStyle w:val="TableNormal"/>
        <w:tblW w:w="0" w:type="auto"/>
        <w:jc w:val="center"/>
        <w:tblInd w:w="1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6428"/>
        <w:gridCol w:w="696"/>
      </w:tblGrid>
      <w:tr w:rsidR="0009762D" w:rsidRPr="0009762D" w:rsidTr="00C324EF">
        <w:trPr>
          <w:trHeight w:val="323"/>
          <w:jc w:val="center"/>
        </w:trPr>
        <w:tc>
          <w:tcPr>
            <w:tcW w:w="7018" w:type="dxa"/>
            <w:gridSpan w:val="2"/>
            <w:tcBorders>
              <w:top w:val="nil"/>
              <w:left w:val="nil"/>
            </w:tcBorders>
          </w:tcPr>
          <w:p w:rsidR="0009762D" w:rsidRPr="0009762D" w:rsidRDefault="0009762D" w:rsidP="00C324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09762D" w:rsidRPr="0009762D" w:rsidRDefault="0009762D" w:rsidP="00C324EF">
            <w:pPr>
              <w:pStyle w:val="TableParagraph"/>
              <w:spacing w:before="20"/>
              <w:ind w:left="181"/>
              <w:rPr>
                <w:sz w:val="24"/>
                <w:szCs w:val="24"/>
              </w:rPr>
            </w:pPr>
            <w:r w:rsidRPr="0009762D">
              <w:rPr>
                <w:sz w:val="24"/>
                <w:szCs w:val="24"/>
              </w:rPr>
              <w:t>P/F</w:t>
            </w:r>
          </w:p>
        </w:tc>
      </w:tr>
      <w:tr w:rsidR="0009762D" w:rsidRPr="0009762D" w:rsidTr="00C324EF">
        <w:trPr>
          <w:trHeight w:val="396"/>
          <w:jc w:val="center"/>
        </w:trPr>
        <w:tc>
          <w:tcPr>
            <w:tcW w:w="590" w:type="dxa"/>
          </w:tcPr>
          <w:p w:rsidR="0009762D" w:rsidRPr="0009762D" w:rsidRDefault="0009762D" w:rsidP="00C324EF">
            <w:pPr>
              <w:pStyle w:val="TableParagraph"/>
              <w:spacing w:before="57"/>
              <w:ind w:left="183" w:right="176"/>
              <w:jc w:val="center"/>
              <w:rPr>
                <w:sz w:val="24"/>
                <w:szCs w:val="24"/>
              </w:rPr>
            </w:pPr>
            <w:r w:rsidRPr="0009762D">
              <w:rPr>
                <w:sz w:val="24"/>
                <w:szCs w:val="24"/>
              </w:rPr>
              <w:t>1.</w:t>
            </w:r>
          </w:p>
        </w:tc>
        <w:tc>
          <w:tcPr>
            <w:tcW w:w="6428" w:type="dxa"/>
          </w:tcPr>
          <w:p w:rsidR="0009762D" w:rsidRPr="0009762D" w:rsidRDefault="0009762D" w:rsidP="00C324EF">
            <w:pPr>
              <w:pStyle w:val="TableParagraph"/>
              <w:spacing w:before="57"/>
              <w:ind w:left="107"/>
              <w:rPr>
                <w:sz w:val="24"/>
                <w:szCs w:val="24"/>
              </w:rPr>
            </w:pPr>
            <w:proofErr w:type="spellStart"/>
            <w:r w:rsidRPr="0009762D">
              <w:rPr>
                <w:sz w:val="24"/>
                <w:szCs w:val="24"/>
              </w:rPr>
              <w:t>Przyczyną</w:t>
            </w:r>
            <w:proofErr w:type="spellEnd"/>
            <w:r w:rsidRPr="0009762D">
              <w:rPr>
                <w:sz w:val="24"/>
                <w:szCs w:val="24"/>
              </w:rPr>
              <w:t xml:space="preserve"> </w:t>
            </w:r>
            <w:proofErr w:type="spellStart"/>
            <w:r w:rsidRPr="0009762D">
              <w:rPr>
                <w:sz w:val="24"/>
                <w:szCs w:val="24"/>
              </w:rPr>
              <w:t>hemochromatozy</w:t>
            </w:r>
            <w:proofErr w:type="spellEnd"/>
            <w:r w:rsidRPr="0009762D">
              <w:rPr>
                <w:sz w:val="24"/>
                <w:szCs w:val="24"/>
              </w:rPr>
              <w:t xml:space="preserve"> jest </w:t>
            </w:r>
            <w:proofErr w:type="spellStart"/>
            <w:r w:rsidRPr="0009762D">
              <w:rPr>
                <w:sz w:val="24"/>
                <w:szCs w:val="24"/>
              </w:rPr>
              <w:t>mutacja</w:t>
            </w:r>
            <w:proofErr w:type="spellEnd"/>
            <w:r w:rsidRPr="0009762D">
              <w:rPr>
                <w:sz w:val="24"/>
                <w:szCs w:val="24"/>
              </w:rPr>
              <w:t xml:space="preserve"> </w:t>
            </w:r>
            <w:proofErr w:type="spellStart"/>
            <w:r w:rsidRPr="0009762D">
              <w:rPr>
                <w:sz w:val="24"/>
                <w:szCs w:val="24"/>
              </w:rPr>
              <w:t>chromosomowa</w:t>
            </w:r>
            <w:proofErr w:type="spellEnd"/>
            <w:r w:rsidRPr="0009762D">
              <w:rPr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09762D" w:rsidRPr="0009762D" w:rsidRDefault="0009762D" w:rsidP="00C324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762D" w:rsidRPr="0009762D" w:rsidTr="00C324EF">
        <w:trPr>
          <w:trHeight w:val="396"/>
          <w:jc w:val="center"/>
        </w:trPr>
        <w:tc>
          <w:tcPr>
            <w:tcW w:w="590" w:type="dxa"/>
          </w:tcPr>
          <w:p w:rsidR="0009762D" w:rsidRPr="0009762D" w:rsidRDefault="0009762D" w:rsidP="00C324EF">
            <w:pPr>
              <w:pStyle w:val="TableParagraph"/>
              <w:spacing w:before="57"/>
              <w:ind w:left="183" w:right="175"/>
              <w:jc w:val="center"/>
              <w:rPr>
                <w:sz w:val="24"/>
                <w:szCs w:val="24"/>
              </w:rPr>
            </w:pPr>
            <w:r w:rsidRPr="0009762D">
              <w:rPr>
                <w:sz w:val="24"/>
                <w:szCs w:val="24"/>
              </w:rPr>
              <w:t>2.</w:t>
            </w:r>
          </w:p>
        </w:tc>
        <w:tc>
          <w:tcPr>
            <w:tcW w:w="6428" w:type="dxa"/>
          </w:tcPr>
          <w:p w:rsidR="0009762D" w:rsidRPr="0009762D" w:rsidRDefault="0009762D" w:rsidP="00C324EF">
            <w:pPr>
              <w:pStyle w:val="TableParagraph"/>
              <w:spacing w:before="57"/>
              <w:ind w:left="107"/>
              <w:rPr>
                <w:sz w:val="24"/>
                <w:szCs w:val="24"/>
              </w:rPr>
            </w:pPr>
            <w:proofErr w:type="spellStart"/>
            <w:r w:rsidRPr="0009762D">
              <w:rPr>
                <w:sz w:val="24"/>
                <w:szCs w:val="24"/>
              </w:rPr>
              <w:t>Hemochromatoza</w:t>
            </w:r>
            <w:proofErr w:type="spellEnd"/>
            <w:r w:rsidRPr="0009762D">
              <w:rPr>
                <w:sz w:val="24"/>
                <w:szCs w:val="24"/>
              </w:rPr>
              <w:t xml:space="preserve"> jest </w:t>
            </w:r>
            <w:proofErr w:type="spellStart"/>
            <w:r w:rsidRPr="0009762D">
              <w:rPr>
                <w:sz w:val="24"/>
                <w:szCs w:val="24"/>
              </w:rPr>
              <w:t>chorobą</w:t>
            </w:r>
            <w:proofErr w:type="spellEnd"/>
            <w:r w:rsidRPr="0009762D">
              <w:rPr>
                <w:sz w:val="24"/>
                <w:szCs w:val="24"/>
              </w:rPr>
              <w:t xml:space="preserve"> </w:t>
            </w:r>
            <w:proofErr w:type="spellStart"/>
            <w:r w:rsidRPr="0009762D">
              <w:rPr>
                <w:sz w:val="24"/>
                <w:szCs w:val="24"/>
              </w:rPr>
              <w:t>sprzężoną</w:t>
            </w:r>
            <w:proofErr w:type="spellEnd"/>
            <w:r w:rsidRPr="0009762D">
              <w:rPr>
                <w:sz w:val="24"/>
                <w:szCs w:val="24"/>
              </w:rPr>
              <w:t xml:space="preserve"> z </w:t>
            </w:r>
            <w:proofErr w:type="spellStart"/>
            <w:r w:rsidRPr="0009762D">
              <w:rPr>
                <w:sz w:val="24"/>
                <w:szCs w:val="24"/>
              </w:rPr>
              <w:t>płcią</w:t>
            </w:r>
            <w:proofErr w:type="spellEnd"/>
            <w:r w:rsidRPr="0009762D">
              <w:rPr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09762D" w:rsidRPr="0009762D" w:rsidRDefault="0009762D" w:rsidP="00C324E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762D" w:rsidRPr="0009762D" w:rsidTr="00C324EF">
        <w:trPr>
          <w:trHeight w:val="398"/>
          <w:jc w:val="center"/>
        </w:trPr>
        <w:tc>
          <w:tcPr>
            <w:tcW w:w="590" w:type="dxa"/>
          </w:tcPr>
          <w:p w:rsidR="0009762D" w:rsidRPr="0009762D" w:rsidRDefault="0009762D" w:rsidP="00C324EF">
            <w:pPr>
              <w:pStyle w:val="TableParagraph"/>
              <w:spacing w:before="57"/>
              <w:ind w:left="183" w:right="176"/>
              <w:jc w:val="center"/>
              <w:rPr>
                <w:sz w:val="24"/>
                <w:szCs w:val="24"/>
              </w:rPr>
            </w:pPr>
            <w:r w:rsidRPr="0009762D">
              <w:rPr>
                <w:sz w:val="24"/>
                <w:szCs w:val="24"/>
              </w:rPr>
              <w:t>3.</w:t>
            </w:r>
          </w:p>
        </w:tc>
        <w:tc>
          <w:tcPr>
            <w:tcW w:w="6428" w:type="dxa"/>
          </w:tcPr>
          <w:p w:rsidR="0009762D" w:rsidRPr="0009762D" w:rsidRDefault="0009762D" w:rsidP="00C324EF">
            <w:pPr>
              <w:pStyle w:val="TableParagraph"/>
              <w:spacing w:before="57"/>
              <w:ind w:left="106"/>
              <w:rPr>
                <w:sz w:val="24"/>
                <w:szCs w:val="24"/>
              </w:rPr>
            </w:pPr>
            <w:r w:rsidRPr="0009762D">
              <w:rPr>
                <w:sz w:val="24"/>
                <w:szCs w:val="24"/>
              </w:rPr>
              <w:t xml:space="preserve">Na </w:t>
            </w:r>
            <w:proofErr w:type="spellStart"/>
            <w:r w:rsidRPr="0009762D">
              <w:rPr>
                <w:sz w:val="24"/>
                <w:szCs w:val="24"/>
              </w:rPr>
              <w:t>wystąpienie</w:t>
            </w:r>
            <w:proofErr w:type="spellEnd"/>
            <w:r w:rsidRPr="0009762D">
              <w:rPr>
                <w:sz w:val="24"/>
                <w:szCs w:val="24"/>
              </w:rPr>
              <w:t xml:space="preserve"> </w:t>
            </w:r>
            <w:proofErr w:type="spellStart"/>
            <w:r w:rsidRPr="0009762D">
              <w:rPr>
                <w:sz w:val="24"/>
                <w:szCs w:val="24"/>
              </w:rPr>
              <w:t>objawów</w:t>
            </w:r>
            <w:proofErr w:type="spellEnd"/>
            <w:r w:rsidRPr="0009762D">
              <w:rPr>
                <w:sz w:val="24"/>
                <w:szCs w:val="24"/>
              </w:rPr>
              <w:t xml:space="preserve"> </w:t>
            </w:r>
            <w:proofErr w:type="spellStart"/>
            <w:r w:rsidRPr="0009762D">
              <w:rPr>
                <w:sz w:val="24"/>
                <w:szCs w:val="24"/>
              </w:rPr>
              <w:t>choroby</w:t>
            </w:r>
            <w:proofErr w:type="spellEnd"/>
            <w:r w:rsidRPr="0009762D">
              <w:rPr>
                <w:sz w:val="24"/>
                <w:szCs w:val="24"/>
              </w:rPr>
              <w:t xml:space="preserve"> </w:t>
            </w:r>
            <w:proofErr w:type="spellStart"/>
            <w:r w:rsidRPr="0009762D">
              <w:rPr>
                <w:sz w:val="24"/>
                <w:szCs w:val="24"/>
              </w:rPr>
              <w:t>wpływa</w:t>
            </w:r>
            <w:proofErr w:type="spellEnd"/>
            <w:r w:rsidRPr="0009762D">
              <w:rPr>
                <w:sz w:val="24"/>
                <w:szCs w:val="24"/>
              </w:rPr>
              <w:t xml:space="preserve"> </w:t>
            </w:r>
            <w:proofErr w:type="spellStart"/>
            <w:r w:rsidRPr="0009762D">
              <w:rPr>
                <w:sz w:val="24"/>
                <w:szCs w:val="24"/>
              </w:rPr>
              <w:t>dieta</w:t>
            </w:r>
            <w:proofErr w:type="spellEnd"/>
            <w:r w:rsidRPr="0009762D">
              <w:rPr>
                <w:sz w:val="24"/>
                <w:szCs w:val="24"/>
              </w:rPr>
              <w:t>.</w:t>
            </w:r>
          </w:p>
        </w:tc>
        <w:tc>
          <w:tcPr>
            <w:tcW w:w="696" w:type="dxa"/>
          </w:tcPr>
          <w:p w:rsidR="0009762D" w:rsidRPr="0009762D" w:rsidRDefault="0009762D" w:rsidP="00C324E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9762D" w:rsidRPr="0009762D" w:rsidRDefault="0009762D" w:rsidP="0009762D">
      <w:pPr>
        <w:pStyle w:val="Akapitzlist"/>
        <w:widowControl w:val="0"/>
        <w:numPr>
          <w:ilvl w:val="3"/>
          <w:numId w:val="7"/>
        </w:numPr>
        <w:tabs>
          <w:tab w:val="left" w:pos="1224"/>
        </w:tabs>
        <w:autoSpaceDE w:val="0"/>
        <w:autoSpaceDN w:val="0"/>
        <w:spacing w:before="119" w:after="0" w:line="240" w:lineRule="auto"/>
        <w:ind w:right="450" w:hanging="285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9762D">
        <w:rPr>
          <w:rFonts w:ascii="Times New Roman" w:hAnsi="Times New Roman" w:cs="Times New Roman"/>
          <w:b/>
          <w:sz w:val="24"/>
          <w:szCs w:val="24"/>
        </w:rPr>
        <w:t>Podaj, na czym polega mutacja powodująca zmianę w budowie białka kodowanego przez gen</w:t>
      </w:r>
      <w:r w:rsidRPr="0009762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9762D">
        <w:rPr>
          <w:rFonts w:ascii="Times New Roman" w:hAnsi="Times New Roman" w:cs="Times New Roman"/>
          <w:b/>
          <w:i/>
          <w:sz w:val="24"/>
          <w:szCs w:val="24"/>
        </w:rPr>
        <w:t>HFE</w:t>
      </w:r>
      <w:r w:rsidRPr="0009762D">
        <w:rPr>
          <w:rFonts w:ascii="Times New Roman" w:hAnsi="Times New Roman" w:cs="Times New Roman"/>
          <w:b/>
          <w:sz w:val="24"/>
          <w:szCs w:val="24"/>
        </w:rPr>
        <w:t>.</w:t>
      </w:r>
    </w:p>
    <w:p w:rsidR="0009762D" w:rsidRPr="0009762D" w:rsidRDefault="0009762D" w:rsidP="0009762D">
      <w:pPr>
        <w:pStyle w:val="Heading1"/>
        <w:numPr>
          <w:ilvl w:val="3"/>
          <w:numId w:val="7"/>
        </w:numPr>
        <w:tabs>
          <w:tab w:val="left" w:pos="635"/>
        </w:tabs>
        <w:spacing w:before="82"/>
        <w:ind w:left="638" w:right="1017" w:hanging="285"/>
        <w:jc w:val="left"/>
      </w:pPr>
      <w:r w:rsidRPr="0009762D">
        <w:t>Określ, jakie jest prawdopodobieństwo (w %), że osoba chora na hemochr</w:t>
      </w:r>
      <w:r w:rsidRPr="0009762D">
        <w:t>o</w:t>
      </w:r>
      <w:r w:rsidRPr="0009762D">
        <w:t xml:space="preserve">matozę przekazała zmutowany </w:t>
      </w:r>
      <w:proofErr w:type="spellStart"/>
      <w:r w:rsidRPr="0009762D">
        <w:t>allel</w:t>
      </w:r>
      <w:proofErr w:type="spellEnd"/>
      <w:r w:rsidRPr="0009762D">
        <w:t xml:space="preserve"> swojemu potomstwu. Odpowiedź</w:t>
      </w:r>
      <w:r w:rsidRPr="0009762D">
        <w:rPr>
          <w:spacing w:val="-6"/>
        </w:rPr>
        <w:t xml:space="preserve"> </w:t>
      </w:r>
      <w:r w:rsidRPr="0009762D">
        <w:t>uzasa</w:t>
      </w:r>
      <w:r w:rsidRPr="0009762D">
        <w:t>d</w:t>
      </w:r>
      <w:r w:rsidRPr="0009762D">
        <w:t>nij.</w:t>
      </w:r>
    </w:p>
    <w:p w:rsidR="0009762D" w:rsidRPr="0009762D" w:rsidRDefault="0009762D" w:rsidP="0009762D">
      <w:pPr>
        <w:pStyle w:val="Heading1"/>
        <w:numPr>
          <w:ilvl w:val="3"/>
          <w:numId w:val="7"/>
        </w:numPr>
        <w:tabs>
          <w:tab w:val="left" w:pos="655"/>
        </w:tabs>
        <w:spacing w:before="141"/>
        <w:ind w:left="654" w:right="1017" w:hanging="301"/>
        <w:jc w:val="both"/>
      </w:pPr>
      <w:r w:rsidRPr="0009762D">
        <w:t xml:space="preserve">Oblicz, korzystając z prawa </w:t>
      </w:r>
      <w:proofErr w:type="spellStart"/>
      <w:r w:rsidRPr="0009762D">
        <w:t>Hardy’ego-Weinberga</w:t>
      </w:r>
      <w:proofErr w:type="spellEnd"/>
      <w:r w:rsidRPr="0009762D">
        <w:t>, jakie jest prawdopod</w:t>
      </w:r>
      <w:r w:rsidRPr="0009762D">
        <w:t>o</w:t>
      </w:r>
      <w:r w:rsidRPr="0009762D">
        <w:t xml:space="preserve">bieństwo, że dana osoba jest nosicielem </w:t>
      </w:r>
      <w:proofErr w:type="spellStart"/>
      <w:r w:rsidRPr="0009762D">
        <w:t>allelu</w:t>
      </w:r>
      <w:proofErr w:type="spellEnd"/>
      <w:r w:rsidRPr="0009762D">
        <w:t xml:space="preserve"> hemochromatozy, jeżeli w jej populacji częstość zmutowanego </w:t>
      </w:r>
      <w:proofErr w:type="spellStart"/>
      <w:r w:rsidRPr="0009762D">
        <w:t>allelu</w:t>
      </w:r>
      <w:proofErr w:type="spellEnd"/>
      <w:r w:rsidRPr="0009762D">
        <w:t xml:space="preserve"> genu </w:t>
      </w:r>
      <w:r w:rsidRPr="0009762D">
        <w:rPr>
          <w:i/>
        </w:rPr>
        <w:t xml:space="preserve">HFE </w:t>
      </w:r>
      <w:r w:rsidRPr="0009762D">
        <w:t>wynosi</w:t>
      </w:r>
      <w:r w:rsidRPr="0009762D">
        <w:rPr>
          <w:spacing w:val="-1"/>
        </w:rPr>
        <w:t xml:space="preserve"> </w:t>
      </w:r>
      <w:r w:rsidRPr="0009762D">
        <w:t>0,05.</w:t>
      </w:r>
    </w:p>
    <w:p w:rsidR="0009762D" w:rsidRPr="0009762D" w:rsidRDefault="0009762D" w:rsidP="0009762D">
      <w:pPr>
        <w:pStyle w:val="Heading1"/>
        <w:numPr>
          <w:ilvl w:val="3"/>
          <w:numId w:val="7"/>
        </w:numPr>
        <w:tabs>
          <w:tab w:val="left" w:pos="698"/>
        </w:tabs>
        <w:spacing w:before="140"/>
        <w:ind w:left="638" w:right="1018" w:hanging="285"/>
        <w:jc w:val="both"/>
      </w:pPr>
      <w:r w:rsidRPr="0009762D">
        <w:rPr>
          <w:b w:val="0"/>
        </w:rPr>
        <w:tab/>
      </w:r>
      <w:r w:rsidRPr="0009762D">
        <w:t>Podaj cechę fizjologii kobiet, która jest przyczyną rzadszego niż u mężczyzn ujawniania się u nich hemochromatozy. Odpowiedź</w:t>
      </w:r>
      <w:r w:rsidRPr="0009762D">
        <w:rPr>
          <w:spacing w:val="-2"/>
        </w:rPr>
        <w:t xml:space="preserve"> </w:t>
      </w:r>
      <w:r w:rsidRPr="0009762D">
        <w:t>uzasadnij.</w:t>
      </w:r>
    </w:p>
    <w:p w:rsidR="0009762D" w:rsidRPr="0009762D" w:rsidRDefault="0009762D" w:rsidP="0009762D">
      <w:pPr>
        <w:pStyle w:val="Heading1"/>
        <w:numPr>
          <w:ilvl w:val="3"/>
          <w:numId w:val="7"/>
        </w:numPr>
        <w:tabs>
          <w:tab w:val="left" w:pos="601"/>
        </w:tabs>
        <w:spacing w:before="141"/>
        <w:ind w:left="638" w:right="1017" w:hanging="285"/>
        <w:jc w:val="left"/>
      </w:pPr>
      <w:r w:rsidRPr="0009762D">
        <w:t>Uzasadnij, dlaczego chorym na hemochromatozę zaleca się ograniczenie sp</w:t>
      </w:r>
      <w:r w:rsidRPr="0009762D">
        <w:t>o</w:t>
      </w:r>
      <w:r w:rsidRPr="0009762D">
        <w:t>żywania pokarmów</w:t>
      </w:r>
      <w:r w:rsidRPr="0009762D">
        <w:rPr>
          <w:spacing w:val="-3"/>
        </w:rPr>
        <w:t xml:space="preserve"> </w:t>
      </w:r>
      <w:r w:rsidRPr="0009762D">
        <w:t>mięsnych.</w:t>
      </w:r>
    </w:p>
    <w:p w:rsidR="00DA6B4C" w:rsidRPr="0009762D" w:rsidRDefault="00DA6B4C" w:rsidP="000976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A6B4C" w:rsidRPr="0009762D" w:rsidSect="00A955B9">
      <w:pgSz w:w="11906" w:h="16838"/>
      <w:pgMar w:top="90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976"/>
    <w:multiLevelType w:val="hybridMultilevel"/>
    <w:tmpl w:val="EEEA2680"/>
    <w:lvl w:ilvl="0" w:tplc="BD2CE530">
      <w:start w:val="6"/>
      <w:numFmt w:val="upperRoman"/>
      <w:lvlText w:val="%1"/>
      <w:lvlJc w:val="left"/>
      <w:pPr>
        <w:ind w:left="726" w:hanging="726"/>
        <w:jc w:val="left"/>
      </w:pPr>
      <w:rPr>
        <w:rFonts w:hint="default"/>
        <w:lang w:val="pl-PL" w:eastAsia="en-US" w:bidi="ar-SA"/>
      </w:rPr>
    </w:lvl>
    <w:lvl w:ilvl="1" w:tplc="F336EAB8">
      <w:numFmt w:val="none"/>
      <w:lvlText w:val=""/>
      <w:lvlJc w:val="left"/>
      <w:pPr>
        <w:tabs>
          <w:tab w:val="num" w:pos="7"/>
        </w:tabs>
      </w:pPr>
    </w:lvl>
    <w:lvl w:ilvl="2" w:tplc="36829734">
      <w:numFmt w:val="none"/>
      <w:lvlText w:val=""/>
      <w:lvlJc w:val="left"/>
      <w:pPr>
        <w:tabs>
          <w:tab w:val="num" w:pos="7"/>
        </w:tabs>
      </w:pPr>
    </w:lvl>
    <w:lvl w:ilvl="3" w:tplc="9690A95E">
      <w:start w:val="2"/>
      <w:numFmt w:val="lowerLetter"/>
      <w:lvlText w:val="%4)"/>
      <w:lvlJc w:val="left"/>
      <w:pPr>
        <w:ind w:left="699" w:hanging="27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l-PL" w:eastAsia="en-US" w:bidi="ar-SA"/>
      </w:rPr>
    </w:lvl>
    <w:lvl w:ilvl="4" w:tplc="67ACBEBA">
      <w:numFmt w:val="bullet"/>
      <w:lvlText w:val="•"/>
      <w:lvlJc w:val="left"/>
      <w:pPr>
        <w:ind w:left="3928" w:hanging="273"/>
      </w:pPr>
      <w:rPr>
        <w:rFonts w:hint="default"/>
        <w:lang w:val="pl-PL" w:eastAsia="en-US" w:bidi="ar-SA"/>
      </w:rPr>
    </w:lvl>
    <w:lvl w:ilvl="5" w:tplc="75BAD6BE">
      <w:numFmt w:val="bullet"/>
      <w:lvlText w:val="•"/>
      <w:lvlJc w:val="left"/>
      <w:pPr>
        <w:ind w:left="4955" w:hanging="273"/>
      </w:pPr>
      <w:rPr>
        <w:rFonts w:hint="default"/>
        <w:lang w:val="pl-PL" w:eastAsia="en-US" w:bidi="ar-SA"/>
      </w:rPr>
    </w:lvl>
    <w:lvl w:ilvl="6" w:tplc="CCE62EFA">
      <w:numFmt w:val="bullet"/>
      <w:lvlText w:val="•"/>
      <w:lvlJc w:val="left"/>
      <w:pPr>
        <w:ind w:left="5982" w:hanging="273"/>
      </w:pPr>
      <w:rPr>
        <w:rFonts w:hint="default"/>
        <w:lang w:val="pl-PL" w:eastAsia="en-US" w:bidi="ar-SA"/>
      </w:rPr>
    </w:lvl>
    <w:lvl w:ilvl="7" w:tplc="9B12A44C">
      <w:numFmt w:val="bullet"/>
      <w:lvlText w:val="•"/>
      <w:lvlJc w:val="left"/>
      <w:pPr>
        <w:ind w:left="7009" w:hanging="273"/>
      </w:pPr>
      <w:rPr>
        <w:rFonts w:hint="default"/>
        <w:lang w:val="pl-PL" w:eastAsia="en-US" w:bidi="ar-SA"/>
      </w:rPr>
    </w:lvl>
    <w:lvl w:ilvl="8" w:tplc="A5C86DEC">
      <w:numFmt w:val="bullet"/>
      <w:lvlText w:val="•"/>
      <w:lvlJc w:val="left"/>
      <w:pPr>
        <w:ind w:left="8037" w:hanging="273"/>
      </w:pPr>
      <w:rPr>
        <w:rFonts w:hint="default"/>
        <w:lang w:val="pl-PL" w:eastAsia="en-US" w:bidi="ar-SA"/>
      </w:rPr>
    </w:lvl>
  </w:abstractNum>
  <w:abstractNum w:abstractNumId="1">
    <w:nsid w:val="2C462673"/>
    <w:multiLevelType w:val="hybridMultilevel"/>
    <w:tmpl w:val="8E92F8A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D9A3BD9"/>
    <w:multiLevelType w:val="hybridMultilevel"/>
    <w:tmpl w:val="6E7CF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A0EDE"/>
    <w:multiLevelType w:val="hybridMultilevel"/>
    <w:tmpl w:val="055E2E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551A3F"/>
    <w:multiLevelType w:val="hybridMultilevel"/>
    <w:tmpl w:val="150CEDB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D946149"/>
    <w:multiLevelType w:val="hybridMultilevel"/>
    <w:tmpl w:val="C58E8B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8C9DC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823487AA">
      <w:start w:val="1"/>
      <w:numFmt w:val="lowerLetter"/>
      <w:lvlText w:val="%3)"/>
      <w:lvlJc w:val="left"/>
      <w:pPr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5375E1"/>
    <w:multiLevelType w:val="hybridMultilevel"/>
    <w:tmpl w:val="0002CB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957357"/>
    <w:multiLevelType w:val="hybridMultilevel"/>
    <w:tmpl w:val="2E6A2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E1BD2"/>
    <w:rsid w:val="00000EA1"/>
    <w:rsid w:val="000016DC"/>
    <w:rsid w:val="000021E2"/>
    <w:rsid w:val="00003736"/>
    <w:rsid w:val="00006231"/>
    <w:rsid w:val="0000670C"/>
    <w:rsid w:val="00006775"/>
    <w:rsid w:val="00007298"/>
    <w:rsid w:val="00007BC1"/>
    <w:rsid w:val="000100B6"/>
    <w:rsid w:val="0001178F"/>
    <w:rsid w:val="00011B7A"/>
    <w:rsid w:val="0001220C"/>
    <w:rsid w:val="00012845"/>
    <w:rsid w:val="0001323A"/>
    <w:rsid w:val="00016746"/>
    <w:rsid w:val="00017200"/>
    <w:rsid w:val="00017F8C"/>
    <w:rsid w:val="000207FB"/>
    <w:rsid w:val="00021ECA"/>
    <w:rsid w:val="0002206F"/>
    <w:rsid w:val="00022070"/>
    <w:rsid w:val="0002278B"/>
    <w:rsid w:val="00023A83"/>
    <w:rsid w:val="000246AA"/>
    <w:rsid w:val="00024BB0"/>
    <w:rsid w:val="00024BDC"/>
    <w:rsid w:val="00024F9C"/>
    <w:rsid w:val="00025752"/>
    <w:rsid w:val="00025C39"/>
    <w:rsid w:val="000263BC"/>
    <w:rsid w:val="00026856"/>
    <w:rsid w:val="000300EC"/>
    <w:rsid w:val="00032639"/>
    <w:rsid w:val="00032964"/>
    <w:rsid w:val="00032E15"/>
    <w:rsid w:val="0003588D"/>
    <w:rsid w:val="000361BF"/>
    <w:rsid w:val="00036B2F"/>
    <w:rsid w:val="00040BD3"/>
    <w:rsid w:val="00040C98"/>
    <w:rsid w:val="00040E98"/>
    <w:rsid w:val="000412C9"/>
    <w:rsid w:val="000445BF"/>
    <w:rsid w:val="00044DA5"/>
    <w:rsid w:val="00045E65"/>
    <w:rsid w:val="00050F83"/>
    <w:rsid w:val="0005190A"/>
    <w:rsid w:val="000600A7"/>
    <w:rsid w:val="00060715"/>
    <w:rsid w:val="00061858"/>
    <w:rsid w:val="000628E2"/>
    <w:rsid w:val="00063669"/>
    <w:rsid w:val="00064F2E"/>
    <w:rsid w:val="0006520B"/>
    <w:rsid w:val="00066181"/>
    <w:rsid w:val="00066936"/>
    <w:rsid w:val="000673D3"/>
    <w:rsid w:val="00070452"/>
    <w:rsid w:val="0007099D"/>
    <w:rsid w:val="00071E5F"/>
    <w:rsid w:val="0007212C"/>
    <w:rsid w:val="00072F08"/>
    <w:rsid w:val="000736EC"/>
    <w:rsid w:val="00074D91"/>
    <w:rsid w:val="00074F8F"/>
    <w:rsid w:val="000752BC"/>
    <w:rsid w:val="0007614F"/>
    <w:rsid w:val="0007620A"/>
    <w:rsid w:val="00077522"/>
    <w:rsid w:val="0007779A"/>
    <w:rsid w:val="00080374"/>
    <w:rsid w:val="000818EF"/>
    <w:rsid w:val="000830DF"/>
    <w:rsid w:val="0008398E"/>
    <w:rsid w:val="00085515"/>
    <w:rsid w:val="00085FA0"/>
    <w:rsid w:val="00086399"/>
    <w:rsid w:val="000863E7"/>
    <w:rsid w:val="0008671B"/>
    <w:rsid w:val="00086721"/>
    <w:rsid w:val="000871A5"/>
    <w:rsid w:val="0009654E"/>
    <w:rsid w:val="0009762D"/>
    <w:rsid w:val="000A1934"/>
    <w:rsid w:val="000A2723"/>
    <w:rsid w:val="000A2D17"/>
    <w:rsid w:val="000A4EA3"/>
    <w:rsid w:val="000A5CD8"/>
    <w:rsid w:val="000B037A"/>
    <w:rsid w:val="000B0CAC"/>
    <w:rsid w:val="000B1008"/>
    <w:rsid w:val="000B1EE7"/>
    <w:rsid w:val="000B5BE5"/>
    <w:rsid w:val="000B5D9F"/>
    <w:rsid w:val="000B6A6A"/>
    <w:rsid w:val="000B6E86"/>
    <w:rsid w:val="000B73AA"/>
    <w:rsid w:val="000B7852"/>
    <w:rsid w:val="000B7C53"/>
    <w:rsid w:val="000B7DD5"/>
    <w:rsid w:val="000C11E4"/>
    <w:rsid w:val="000C17B6"/>
    <w:rsid w:val="000C1B48"/>
    <w:rsid w:val="000C2F31"/>
    <w:rsid w:val="000C3ABC"/>
    <w:rsid w:val="000C46C2"/>
    <w:rsid w:val="000C5181"/>
    <w:rsid w:val="000C55AD"/>
    <w:rsid w:val="000C72BA"/>
    <w:rsid w:val="000D0293"/>
    <w:rsid w:val="000D1566"/>
    <w:rsid w:val="000D59E0"/>
    <w:rsid w:val="000D5AF7"/>
    <w:rsid w:val="000D7ACB"/>
    <w:rsid w:val="000E0D63"/>
    <w:rsid w:val="000E12E5"/>
    <w:rsid w:val="000E1504"/>
    <w:rsid w:val="000E1CF8"/>
    <w:rsid w:val="000E2889"/>
    <w:rsid w:val="000E3DD5"/>
    <w:rsid w:val="000E44A6"/>
    <w:rsid w:val="000E55E2"/>
    <w:rsid w:val="000E5861"/>
    <w:rsid w:val="000E5AEC"/>
    <w:rsid w:val="000E5B93"/>
    <w:rsid w:val="000E6052"/>
    <w:rsid w:val="000E7DDB"/>
    <w:rsid w:val="000F0E26"/>
    <w:rsid w:val="000F31DA"/>
    <w:rsid w:val="000F36C9"/>
    <w:rsid w:val="000F39F7"/>
    <w:rsid w:val="000F3BFF"/>
    <w:rsid w:val="000F4846"/>
    <w:rsid w:val="000F589F"/>
    <w:rsid w:val="000F5906"/>
    <w:rsid w:val="0010222D"/>
    <w:rsid w:val="0010248C"/>
    <w:rsid w:val="001025C1"/>
    <w:rsid w:val="001041A5"/>
    <w:rsid w:val="001050C4"/>
    <w:rsid w:val="00105E86"/>
    <w:rsid w:val="00107072"/>
    <w:rsid w:val="00111DE1"/>
    <w:rsid w:val="00111F95"/>
    <w:rsid w:val="00112E1E"/>
    <w:rsid w:val="00114DD4"/>
    <w:rsid w:val="00115758"/>
    <w:rsid w:val="0011709A"/>
    <w:rsid w:val="001176B7"/>
    <w:rsid w:val="00117757"/>
    <w:rsid w:val="00120D40"/>
    <w:rsid w:val="00121367"/>
    <w:rsid w:val="00121904"/>
    <w:rsid w:val="00121E37"/>
    <w:rsid w:val="00121EEC"/>
    <w:rsid w:val="00122971"/>
    <w:rsid w:val="00123984"/>
    <w:rsid w:val="001250D1"/>
    <w:rsid w:val="0012536F"/>
    <w:rsid w:val="0012588F"/>
    <w:rsid w:val="00130D78"/>
    <w:rsid w:val="00130E4E"/>
    <w:rsid w:val="001311E6"/>
    <w:rsid w:val="00131680"/>
    <w:rsid w:val="00132306"/>
    <w:rsid w:val="00133417"/>
    <w:rsid w:val="00133619"/>
    <w:rsid w:val="001343C2"/>
    <w:rsid w:val="00134ED5"/>
    <w:rsid w:val="001356E4"/>
    <w:rsid w:val="00136E38"/>
    <w:rsid w:val="00137C74"/>
    <w:rsid w:val="0014175E"/>
    <w:rsid w:val="001427C0"/>
    <w:rsid w:val="00143D60"/>
    <w:rsid w:val="0014567F"/>
    <w:rsid w:val="001460D6"/>
    <w:rsid w:val="00146B0D"/>
    <w:rsid w:val="00147102"/>
    <w:rsid w:val="00147429"/>
    <w:rsid w:val="00152D8B"/>
    <w:rsid w:val="001543C7"/>
    <w:rsid w:val="00154D5A"/>
    <w:rsid w:val="00155B31"/>
    <w:rsid w:val="00155D30"/>
    <w:rsid w:val="00156728"/>
    <w:rsid w:val="00161B7D"/>
    <w:rsid w:val="001624FC"/>
    <w:rsid w:val="001633C0"/>
    <w:rsid w:val="00165607"/>
    <w:rsid w:val="0016619F"/>
    <w:rsid w:val="001667BF"/>
    <w:rsid w:val="0016732A"/>
    <w:rsid w:val="00167803"/>
    <w:rsid w:val="00172BDE"/>
    <w:rsid w:val="00173494"/>
    <w:rsid w:val="001737A0"/>
    <w:rsid w:val="001747A2"/>
    <w:rsid w:val="00174F61"/>
    <w:rsid w:val="00175CC0"/>
    <w:rsid w:val="001761B2"/>
    <w:rsid w:val="00176A48"/>
    <w:rsid w:val="00177B05"/>
    <w:rsid w:val="00180039"/>
    <w:rsid w:val="00180ABC"/>
    <w:rsid w:val="00181566"/>
    <w:rsid w:val="00181CCC"/>
    <w:rsid w:val="001859C7"/>
    <w:rsid w:val="00185C65"/>
    <w:rsid w:val="00185CE8"/>
    <w:rsid w:val="0018701B"/>
    <w:rsid w:val="00187E67"/>
    <w:rsid w:val="00190EE3"/>
    <w:rsid w:val="001914D2"/>
    <w:rsid w:val="00191D51"/>
    <w:rsid w:val="001923E1"/>
    <w:rsid w:val="00192824"/>
    <w:rsid w:val="00193478"/>
    <w:rsid w:val="0019382E"/>
    <w:rsid w:val="00193FAE"/>
    <w:rsid w:val="00194E7E"/>
    <w:rsid w:val="00195465"/>
    <w:rsid w:val="00195EDF"/>
    <w:rsid w:val="001A0C4A"/>
    <w:rsid w:val="001A107E"/>
    <w:rsid w:val="001A1592"/>
    <w:rsid w:val="001A28C4"/>
    <w:rsid w:val="001A2980"/>
    <w:rsid w:val="001A39BA"/>
    <w:rsid w:val="001A4295"/>
    <w:rsid w:val="001A4E0C"/>
    <w:rsid w:val="001A5FE6"/>
    <w:rsid w:val="001A69E7"/>
    <w:rsid w:val="001A7014"/>
    <w:rsid w:val="001B03E0"/>
    <w:rsid w:val="001B1827"/>
    <w:rsid w:val="001B190B"/>
    <w:rsid w:val="001B1949"/>
    <w:rsid w:val="001B30BD"/>
    <w:rsid w:val="001B3F77"/>
    <w:rsid w:val="001B469C"/>
    <w:rsid w:val="001B5D03"/>
    <w:rsid w:val="001B6F11"/>
    <w:rsid w:val="001C01AB"/>
    <w:rsid w:val="001C2168"/>
    <w:rsid w:val="001C2944"/>
    <w:rsid w:val="001C396C"/>
    <w:rsid w:val="001C403F"/>
    <w:rsid w:val="001C4475"/>
    <w:rsid w:val="001C451B"/>
    <w:rsid w:val="001C4632"/>
    <w:rsid w:val="001C5CF4"/>
    <w:rsid w:val="001C633B"/>
    <w:rsid w:val="001C6767"/>
    <w:rsid w:val="001C761C"/>
    <w:rsid w:val="001C7B97"/>
    <w:rsid w:val="001D0E0A"/>
    <w:rsid w:val="001D11F9"/>
    <w:rsid w:val="001D1FA3"/>
    <w:rsid w:val="001D4373"/>
    <w:rsid w:val="001D4734"/>
    <w:rsid w:val="001D5444"/>
    <w:rsid w:val="001D571F"/>
    <w:rsid w:val="001D6460"/>
    <w:rsid w:val="001E0AF1"/>
    <w:rsid w:val="001E1BB9"/>
    <w:rsid w:val="001E328D"/>
    <w:rsid w:val="001E3E94"/>
    <w:rsid w:val="001E4CB1"/>
    <w:rsid w:val="001E6027"/>
    <w:rsid w:val="001E611B"/>
    <w:rsid w:val="001E68B3"/>
    <w:rsid w:val="001E7855"/>
    <w:rsid w:val="001F113F"/>
    <w:rsid w:val="001F2C80"/>
    <w:rsid w:val="001F6B7B"/>
    <w:rsid w:val="001F7104"/>
    <w:rsid w:val="0020048A"/>
    <w:rsid w:val="00200E44"/>
    <w:rsid w:val="00201484"/>
    <w:rsid w:val="002021B3"/>
    <w:rsid w:val="002028E6"/>
    <w:rsid w:val="00202AAF"/>
    <w:rsid w:val="00203171"/>
    <w:rsid w:val="002053AF"/>
    <w:rsid w:val="00207067"/>
    <w:rsid w:val="002072C0"/>
    <w:rsid w:val="0020776E"/>
    <w:rsid w:val="00207C14"/>
    <w:rsid w:val="00207CFC"/>
    <w:rsid w:val="00210780"/>
    <w:rsid w:val="00210E28"/>
    <w:rsid w:val="00211BF0"/>
    <w:rsid w:val="002131D6"/>
    <w:rsid w:val="00213590"/>
    <w:rsid w:val="002135B9"/>
    <w:rsid w:val="00214153"/>
    <w:rsid w:val="00214BF0"/>
    <w:rsid w:val="00214C18"/>
    <w:rsid w:val="00214C30"/>
    <w:rsid w:val="002158B1"/>
    <w:rsid w:val="00215F85"/>
    <w:rsid w:val="00216917"/>
    <w:rsid w:val="002174A5"/>
    <w:rsid w:val="0021796F"/>
    <w:rsid w:val="00217BA1"/>
    <w:rsid w:val="00217EDF"/>
    <w:rsid w:val="00217FCC"/>
    <w:rsid w:val="00221652"/>
    <w:rsid w:val="0022173A"/>
    <w:rsid w:val="00223A51"/>
    <w:rsid w:val="00223F62"/>
    <w:rsid w:val="00224702"/>
    <w:rsid w:val="00227FB3"/>
    <w:rsid w:val="002304CE"/>
    <w:rsid w:val="002308A1"/>
    <w:rsid w:val="00233AA3"/>
    <w:rsid w:val="00233DAE"/>
    <w:rsid w:val="002350AC"/>
    <w:rsid w:val="0023514F"/>
    <w:rsid w:val="00236B76"/>
    <w:rsid w:val="00237AF4"/>
    <w:rsid w:val="002404F3"/>
    <w:rsid w:val="002412AA"/>
    <w:rsid w:val="00243604"/>
    <w:rsid w:val="002438CF"/>
    <w:rsid w:val="002441C5"/>
    <w:rsid w:val="00246A1E"/>
    <w:rsid w:val="00246A5D"/>
    <w:rsid w:val="0025093E"/>
    <w:rsid w:val="00250E87"/>
    <w:rsid w:val="00250EE0"/>
    <w:rsid w:val="002512BD"/>
    <w:rsid w:val="00251F90"/>
    <w:rsid w:val="00253116"/>
    <w:rsid w:val="002537DE"/>
    <w:rsid w:val="0025410D"/>
    <w:rsid w:val="002542BF"/>
    <w:rsid w:val="00255979"/>
    <w:rsid w:val="00257E22"/>
    <w:rsid w:val="002630E8"/>
    <w:rsid w:val="0026331D"/>
    <w:rsid w:val="00264034"/>
    <w:rsid w:val="002647FF"/>
    <w:rsid w:val="0026483F"/>
    <w:rsid w:val="00265986"/>
    <w:rsid w:val="00265F53"/>
    <w:rsid w:val="00265F91"/>
    <w:rsid w:val="00266268"/>
    <w:rsid w:val="0026704C"/>
    <w:rsid w:val="00267D48"/>
    <w:rsid w:val="00270AB1"/>
    <w:rsid w:val="00270AED"/>
    <w:rsid w:val="00270DD3"/>
    <w:rsid w:val="00272B00"/>
    <w:rsid w:val="00272F78"/>
    <w:rsid w:val="00273AFE"/>
    <w:rsid w:val="00274BB2"/>
    <w:rsid w:val="002770E2"/>
    <w:rsid w:val="0027726B"/>
    <w:rsid w:val="0028016B"/>
    <w:rsid w:val="002809F2"/>
    <w:rsid w:val="00282959"/>
    <w:rsid w:val="00282DA1"/>
    <w:rsid w:val="00283DE2"/>
    <w:rsid w:val="0028457B"/>
    <w:rsid w:val="002857E0"/>
    <w:rsid w:val="002905BA"/>
    <w:rsid w:val="00290C3E"/>
    <w:rsid w:val="00294B41"/>
    <w:rsid w:val="00294D7F"/>
    <w:rsid w:val="00295594"/>
    <w:rsid w:val="00295B8F"/>
    <w:rsid w:val="002966AA"/>
    <w:rsid w:val="00297FCE"/>
    <w:rsid w:val="002A27AA"/>
    <w:rsid w:val="002A35E1"/>
    <w:rsid w:val="002A47B0"/>
    <w:rsid w:val="002A63CC"/>
    <w:rsid w:val="002A67FB"/>
    <w:rsid w:val="002A74B6"/>
    <w:rsid w:val="002A7658"/>
    <w:rsid w:val="002A772C"/>
    <w:rsid w:val="002A78EE"/>
    <w:rsid w:val="002B079B"/>
    <w:rsid w:val="002B1326"/>
    <w:rsid w:val="002B2850"/>
    <w:rsid w:val="002B3587"/>
    <w:rsid w:val="002B6076"/>
    <w:rsid w:val="002B65BC"/>
    <w:rsid w:val="002B78CA"/>
    <w:rsid w:val="002B7DBC"/>
    <w:rsid w:val="002C0ADD"/>
    <w:rsid w:val="002C15F0"/>
    <w:rsid w:val="002C17BF"/>
    <w:rsid w:val="002C3B55"/>
    <w:rsid w:val="002C4F73"/>
    <w:rsid w:val="002C5DB0"/>
    <w:rsid w:val="002C6282"/>
    <w:rsid w:val="002C6988"/>
    <w:rsid w:val="002D3DEB"/>
    <w:rsid w:val="002D4DAE"/>
    <w:rsid w:val="002D58A7"/>
    <w:rsid w:val="002D5FFC"/>
    <w:rsid w:val="002D6674"/>
    <w:rsid w:val="002D7851"/>
    <w:rsid w:val="002E015D"/>
    <w:rsid w:val="002E1505"/>
    <w:rsid w:val="002E1F19"/>
    <w:rsid w:val="002E22B8"/>
    <w:rsid w:val="002E24F7"/>
    <w:rsid w:val="002E333B"/>
    <w:rsid w:val="002E3777"/>
    <w:rsid w:val="002E3F59"/>
    <w:rsid w:val="002E5242"/>
    <w:rsid w:val="002E5345"/>
    <w:rsid w:val="002E5E9C"/>
    <w:rsid w:val="002E67E5"/>
    <w:rsid w:val="002E6A95"/>
    <w:rsid w:val="002F0293"/>
    <w:rsid w:val="002F1554"/>
    <w:rsid w:val="002F1864"/>
    <w:rsid w:val="002F1C80"/>
    <w:rsid w:val="002F3C3F"/>
    <w:rsid w:val="002F4699"/>
    <w:rsid w:val="002F4A1C"/>
    <w:rsid w:val="002F6614"/>
    <w:rsid w:val="002F7165"/>
    <w:rsid w:val="002F7E94"/>
    <w:rsid w:val="00303EF7"/>
    <w:rsid w:val="003040DF"/>
    <w:rsid w:val="00305C12"/>
    <w:rsid w:val="00306D22"/>
    <w:rsid w:val="003074F2"/>
    <w:rsid w:val="00307965"/>
    <w:rsid w:val="00307A68"/>
    <w:rsid w:val="00307E8B"/>
    <w:rsid w:val="003104AE"/>
    <w:rsid w:val="003107D2"/>
    <w:rsid w:val="00312BBD"/>
    <w:rsid w:val="00312E46"/>
    <w:rsid w:val="00316B99"/>
    <w:rsid w:val="00316D71"/>
    <w:rsid w:val="00316E9B"/>
    <w:rsid w:val="0032059D"/>
    <w:rsid w:val="0032128E"/>
    <w:rsid w:val="003218E5"/>
    <w:rsid w:val="00323090"/>
    <w:rsid w:val="0032421D"/>
    <w:rsid w:val="00324411"/>
    <w:rsid w:val="003248EC"/>
    <w:rsid w:val="00324C53"/>
    <w:rsid w:val="0032674C"/>
    <w:rsid w:val="003267D0"/>
    <w:rsid w:val="003310DB"/>
    <w:rsid w:val="0033146C"/>
    <w:rsid w:val="003316ED"/>
    <w:rsid w:val="00332189"/>
    <w:rsid w:val="003322CA"/>
    <w:rsid w:val="00333EDD"/>
    <w:rsid w:val="0033403D"/>
    <w:rsid w:val="003357A7"/>
    <w:rsid w:val="00335D68"/>
    <w:rsid w:val="00336A15"/>
    <w:rsid w:val="00337C58"/>
    <w:rsid w:val="00340B06"/>
    <w:rsid w:val="00340FDE"/>
    <w:rsid w:val="00341369"/>
    <w:rsid w:val="00341656"/>
    <w:rsid w:val="00341C15"/>
    <w:rsid w:val="00341E0C"/>
    <w:rsid w:val="0034300B"/>
    <w:rsid w:val="003436BA"/>
    <w:rsid w:val="00343999"/>
    <w:rsid w:val="00344B46"/>
    <w:rsid w:val="00344BE8"/>
    <w:rsid w:val="003451C2"/>
    <w:rsid w:val="003454B4"/>
    <w:rsid w:val="003456C9"/>
    <w:rsid w:val="00346181"/>
    <w:rsid w:val="0034622B"/>
    <w:rsid w:val="003473B3"/>
    <w:rsid w:val="00347FE5"/>
    <w:rsid w:val="0035077E"/>
    <w:rsid w:val="00352A18"/>
    <w:rsid w:val="003542DC"/>
    <w:rsid w:val="0035445D"/>
    <w:rsid w:val="00354CCB"/>
    <w:rsid w:val="00355765"/>
    <w:rsid w:val="003558FB"/>
    <w:rsid w:val="00355B27"/>
    <w:rsid w:val="003566A5"/>
    <w:rsid w:val="003574A8"/>
    <w:rsid w:val="00357C0E"/>
    <w:rsid w:val="00357E5D"/>
    <w:rsid w:val="003608AE"/>
    <w:rsid w:val="003613FD"/>
    <w:rsid w:val="00361422"/>
    <w:rsid w:val="003634DB"/>
    <w:rsid w:val="003639E0"/>
    <w:rsid w:val="00364954"/>
    <w:rsid w:val="003650D2"/>
    <w:rsid w:val="00365FA0"/>
    <w:rsid w:val="0036605C"/>
    <w:rsid w:val="0036609B"/>
    <w:rsid w:val="00366697"/>
    <w:rsid w:val="00366F7D"/>
    <w:rsid w:val="003670AE"/>
    <w:rsid w:val="00370110"/>
    <w:rsid w:val="00371724"/>
    <w:rsid w:val="003730D8"/>
    <w:rsid w:val="003750E8"/>
    <w:rsid w:val="003751C2"/>
    <w:rsid w:val="00376156"/>
    <w:rsid w:val="00376FDD"/>
    <w:rsid w:val="003802E2"/>
    <w:rsid w:val="00381DC4"/>
    <w:rsid w:val="00381E4B"/>
    <w:rsid w:val="0038222B"/>
    <w:rsid w:val="0038307F"/>
    <w:rsid w:val="0038465B"/>
    <w:rsid w:val="003850BE"/>
    <w:rsid w:val="003872B3"/>
    <w:rsid w:val="0039294C"/>
    <w:rsid w:val="00394E29"/>
    <w:rsid w:val="0039515E"/>
    <w:rsid w:val="0039574E"/>
    <w:rsid w:val="00396219"/>
    <w:rsid w:val="003966DF"/>
    <w:rsid w:val="00397D05"/>
    <w:rsid w:val="003A0B86"/>
    <w:rsid w:val="003A142F"/>
    <w:rsid w:val="003A1EA0"/>
    <w:rsid w:val="003A1F16"/>
    <w:rsid w:val="003A2DA0"/>
    <w:rsid w:val="003A3AC6"/>
    <w:rsid w:val="003A4671"/>
    <w:rsid w:val="003A4B09"/>
    <w:rsid w:val="003A5250"/>
    <w:rsid w:val="003A6140"/>
    <w:rsid w:val="003A67B7"/>
    <w:rsid w:val="003B1132"/>
    <w:rsid w:val="003B23EC"/>
    <w:rsid w:val="003B4971"/>
    <w:rsid w:val="003B4E44"/>
    <w:rsid w:val="003B5286"/>
    <w:rsid w:val="003B5576"/>
    <w:rsid w:val="003C0A30"/>
    <w:rsid w:val="003C0BC3"/>
    <w:rsid w:val="003C14BC"/>
    <w:rsid w:val="003C2C34"/>
    <w:rsid w:val="003C2D1B"/>
    <w:rsid w:val="003C367C"/>
    <w:rsid w:val="003C46E2"/>
    <w:rsid w:val="003C47FF"/>
    <w:rsid w:val="003C5DAC"/>
    <w:rsid w:val="003C626A"/>
    <w:rsid w:val="003C646E"/>
    <w:rsid w:val="003C6CC6"/>
    <w:rsid w:val="003C7C58"/>
    <w:rsid w:val="003D0699"/>
    <w:rsid w:val="003D22A9"/>
    <w:rsid w:val="003D4066"/>
    <w:rsid w:val="003D5B3F"/>
    <w:rsid w:val="003D62E6"/>
    <w:rsid w:val="003D6492"/>
    <w:rsid w:val="003D6790"/>
    <w:rsid w:val="003D70B1"/>
    <w:rsid w:val="003D7262"/>
    <w:rsid w:val="003D7BB4"/>
    <w:rsid w:val="003E0425"/>
    <w:rsid w:val="003E087A"/>
    <w:rsid w:val="003E0E0E"/>
    <w:rsid w:val="003E0E8C"/>
    <w:rsid w:val="003E12A1"/>
    <w:rsid w:val="003E1D1C"/>
    <w:rsid w:val="003E2842"/>
    <w:rsid w:val="003E323C"/>
    <w:rsid w:val="003E3AA7"/>
    <w:rsid w:val="003E4A61"/>
    <w:rsid w:val="003E5C95"/>
    <w:rsid w:val="003F09C8"/>
    <w:rsid w:val="003F63AD"/>
    <w:rsid w:val="003F6CAB"/>
    <w:rsid w:val="00402318"/>
    <w:rsid w:val="00403BD1"/>
    <w:rsid w:val="00404114"/>
    <w:rsid w:val="00404207"/>
    <w:rsid w:val="00404771"/>
    <w:rsid w:val="0040708D"/>
    <w:rsid w:val="004073A0"/>
    <w:rsid w:val="00411403"/>
    <w:rsid w:val="00415776"/>
    <w:rsid w:val="00415FB7"/>
    <w:rsid w:val="004162BF"/>
    <w:rsid w:val="0041637D"/>
    <w:rsid w:val="0041670C"/>
    <w:rsid w:val="004178F9"/>
    <w:rsid w:val="0042035C"/>
    <w:rsid w:val="00420403"/>
    <w:rsid w:val="00421E85"/>
    <w:rsid w:val="004248FE"/>
    <w:rsid w:val="004253CA"/>
    <w:rsid w:val="004263F8"/>
    <w:rsid w:val="00426669"/>
    <w:rsid w:val="004270B6"/>
    <w:rsid w:val="0043075B"/>
    <w:rsid w:val="0043516D"/>
    <w:rsid w:val="00435FE6"/>
    <w:rsid w:val="00437274"/>
    <w:rsid w:val="00437EA7"/>
    <w:rsid w:val="0044108D"/>
    <w:rsid w:val="00441160"/>
    <w:rsid w:val="004418F7"/>
    <w:rsid w:val="00442C44"/>
    <w:rsid w:val="00443686"/>
    <w:rsid w:val="004462E5"/>
    <w:rsid w:val="0044652D"/>
    <w:rsid w:val="00446D1D"/>
    <w:rsid w:val="00447D37"/>
    <w:rsid w:val="00450FEF"/>
    <w:rsid w:val="00451456"/>
    <w:rsid w:val="00451C4D"/>
    <w:rsid w:val="00452B66"/>
    <w:rsid w:val="004558F4"/>
    <w:rsid w:val="004568D4"/>
    <w:rsid w:val="00460D4F"/>
    <w:rsid w:val="004626E5"/>
    <w:rsid w:val="0046307A"/>
    <w:rsid w:val="004632E6"/>
    <w:rsid w:val="00463ABB"/>
    <w:rsid w:val="00463E1B"/>
    <w:rsid w:val="004645FF"/>
    <w:rsid w:val="0046506F"/>
    <w:rsid w:val="004665EB"/>
    <w:rsid w:val="00471587"/>
    <w:rsid w:val="00472AAC"/>
    <w:rsid w:val="004746A6"/>
    <w:rsid w:val="004746EB"/>
    <w:rsid w:val="004748D6"/>
    <w:rsid w:val="0047689D"/>
    <w:rsid w:val="004768CB"/>
    <w:rsid w:val="00476EA3"/>
    <w:rsid w:val="004772AF"/>
    <w:rsid w:val="0047743F"/>
    <w:rsid w:val="004775EF"/>
    <w:rsid w:val="00480361"/>
    <w:rsid w:val="00482D18"/>
    <w:rsid w:val="00484D85"/>
    <w:rsid w:val="00485CD4"/>
    <w:rsid w:val="00486191"/>
    <w:rsid w:val="004865ED"/>
    <w:rsid w:val="00487031"/>
    <w:rsid w:val="0048766F"/>
    <w:rsid w:val="004909E0"/>
    <w:rsid w:val="0049150B"/>
    <w:rsid w:val="0049282C"/>
    <w:rsid w:val="0049432F"/>
    <w:rsid w:val="0049592F"/>
    <w:rsid w:val="00495D33"/>
    <w:rsid w:val="0049610A"/>
    <w:rsid w:val="004A051F"/>
    <w:rsid w:val="004A0B9E"/>
    <w:rsid w:val="004A10B8"/>
    <w:rsid w:val="004A1BBF"/>
    <w:rsid w:val="004A2880"/>
    <w:rsid w:val="004A3A17"/>
    <w:rsid w:val="004A5EDD"/>
    <w:rsid w:val="004A7B33"/>
    <w:rsid w:val="004B0AFA"/>
    <w:rsid w:val="004B4D23"/>
    <w:rsid w:val="004B628E"/>
    <w:rsid w:val="004B6530"/>
    <w:rsid w:val="004B7483"/>
    <w:rsid w:val="004C03DA"/>
    <w:rsid w:val="004C0D5C"/>
    <w:rsid w:val="004C190B"/>
    <w:rsid w:val="004C202D"/>
    <w:rsid w:val="004C26EC"/>
    <w:rsid w:val="004C3194"/>
    <w:rsid w:val="004C6252"/>
    <w:rsid w:val="004C69A6"/>
    <w:rsid w:val="004C7066"/>
    <w:rsid w:val="004C7332"/>
    <w:rsid w:val="004C7410"/>
    <w:rsid w:val="004C7E69"/>
    <w:rsid w:val="004D003A"/>
    <w:rsid w:val="004D181C"/>
    <w:rsid w:val="004D1B47"/>
    <w:rsid w:val="004D25EB"/>
    <w:rsid w:val="004D3531"/>
    <w:rsid w:val="004D3C80"/>
    <w:rsid w:val="004D3ECA"/>
    <w:rsid w:val="004D4005"/>
    <w:rsid w:val="004D4E7D"/>
    <w:rsid w:val="004D5494"/>
    <w:rsid w:val="004D709B"/>
    <w:rsid w:val="004D75F3"/>
    <w:rsid w:val="004E01C0"/>
    <w:rsid w:val="004E106F"/>
    <w:rsid w:val="004E2B71"/>
    <w:rsid w:val="004E2F54"/>
    <w:rsid w:val="004E413F"/>
    <w:rsid w:val="004E4CDD"/>
    <w:rsid w:val="004E5464"/>
    <w:rsid w:val="004E6473"/>
    <w:rsid w:val="004E751A"/>
    <w:rsid w:val="004E756C"/>
    <w:rsid w:val="004F172E"/>
    <w:rsid w:val="004F2522"/>
    <w:rsid w:val="004F289E"/>
    <w:rsid w:val="004F2EC0"/>
    <w:rsid w:val="004F2F22"/>
    <w:rsid w:val="004F7733"/>
    <w:rsid w:val="004F7AE0"/>
    <w:rsid w:val="00500464"/>
    <w:rsid w:val="005017D2"/>
    <w:rsid w:val="00502609"/>
    <w:rsid w:val="00502FCB"/>
    <w:rsid w:val="005071B9"/>
    <w:rsid w:val="00507817"/>
    <w:rsid w:val="005102A2"/>
    <w:rsid w:val="00511CB5"/>
    <w:rsid w:val="00513E65"/>
    <w:rsid w:val="0051576C"/>
    <w:rsid w:val="00516835"/>
    <w:rsid w:val="00521561"/>
    <w:rsid w:val="00522E40"/>
    <w:rsid w:val="00523610"/>
    <w:rsid w:val="00523C5C"/>
    <w:rsid w:val="00524450"/>
    <w:rsid w:val="00524AAB"/>
    <w:rsid w:val="0052592A"/>
    <w:rsid w:val="00525B07"/>
    <w:rsid w:val="00525BB1"/>
    <w:rsid w:val="00525CF3"/>
    <w:rsid w:val="00525E89"/>
    <w:rsid w:val="0052650E"/>
    <w:rsid w:val="005276E7"/>
    <w:rsid w:val="00530B8C"/>
    <w:rsid w:val="00531EE8"/>
    <w:rsid w:val="0053360B"/>
    <w:rsid w:val="00533948"/>
    <w:rsid w:val="00533BC7"/>
    <w:rsid w:val="00533E0B"/>
    <w:rsid w:val="0053566C"/>
    <w:rsid w:val="005410EA"/>
    <w:rsid w:val="0054122A"/>
    <w:rsid w:val="0054229A"/>
    <w:rsid w:val="005430F4"/>
    <w:rsid w:val="00543C5C"/>
    <w:rsid w:val="00543F2C"/>
    <w:rsid w:val="005447F5"/>
    <w:rsid w:val="005456F0"/>
    <w:rsid w:val="00546003"/>
    <w:rsid w:val="00546583"/>
    <w:rsid w:val="00546B87"/>
    <w:rsid w:val="00547749"/>
    <w:rsid w:val="005524B4"/>
    <w:rsid w:val="005541A4"/>
    <w:rsid w:val="0055740A"/>
    <w:rsid w:val="00557CD9"/>
    <w:rsid w:val="005606F1"/>
    <w:rsid w:val="005609C2"/>
    <w:rsid w:val="00560A52"/>
    <w:rsid w:val="0056119E"/>
    <w:rsid w:val="0056125A"/>
    <w:rsid w:val="00563FC2"/>
    <w:rsid w:val="005647E4"/>
    <w:rsid w:val="005651C2"/>
    <w:rsid w:val="00565918"/>
    <w:rsid w:val="00566288"/>
    <w:rsid w:val="005663E3"/>
    <w:rsid w:val="00566B85"/>
    <w:rsid w:val="00571DD2"/>
    <w:rsid w:val="00574DFA"/>
    <w:rsid w:val="005759D8"/>
    <w:rsid w:val="00575A8F"/>
    <w:rsid w:val="00576A94"/>
    <w:rsid w:val="005816C9"/>
    <w:rsid w:val="00582C93"/>
    <w:rsid w:val="00583FD6"/>
    <w:rsid w:val="00585BCD"/>
    <w:rsid w:val="005862FD"/>
    <w:rsid w:val="00586A06"/>
    <w:rsid w:val="00587538"/>
    <w:rsid w:val="00590AB9"/>
    <w:rsid w:val="00590D66"/>
    <w:rsid w:val="005914F3"/>
    <w:rsid w:val="005916B4"/>
    <w:rsid w:val="005916E7"/>
    <w:rsid w:val="00591812"/>
    <w:rsid w:val="005923EB"/>
    <w:rsid w:val="005978E8"/>
    <w:rsid w:val="00597ACD"/>
    <w:rsid w:val="00597AD6"/>
    <w:rsid w:val="00597C48"/>
    <w:rsid w:val="005A027A"/>
    <w:rsid w:val="005A0F47"/>
    <w:rsid w:val="005A2503"/>
    <w:rsid w:val="005A2828"/>
    <w:rsid w:val="005A499B"/>
    <w:rsid w:val="005A61D9"/>
    <w:rsid w:val="005B0B60"/>
    <w:rsid w:val="005B1AD6"/>
    <w:rsid w:val="005B27BA"/>
    <w:rsid w:val="005B29EA"/>
    <w:rsid w:val="005B357F"/>
    <w:rsid w:val="005B37FE"/>
    <w:rsid w:val="005B5248"/>
    <w:rsid w:val="005B53BB"/>
    <w:rsid w:val="005B5AE5"/>
    <w:rsid w:val="005B5DEF"/>
    <w:rsid w:val="005B660D"/>
    <w:rsid w:val="005B7B7B"/>
    <w:rsid w:val="005C01C3"/>
    <w:rsid w:val="005C09FC"/>
    <w:rsid w:val="005C1C7C"/>
    <w:rsid w:val="005C36F0"/>
    <w:rsid w:val="005C5522"/>
    <w:rsid w:val="005C5881"/>
    <w:rsid w:val="005C59AC"/>
    <w:rsid w:val="005C6212"/>
    <w:rsid w:val="005C6BB7"/>
    <w:rsid w:val="005D0164"/>
    <w:rsid w:val="005D14D8"/>
    <w:rsid w:val="005D1DE6"/>
    <w:rsid w:val="005D2366"/>
    <w:rsid w:val="005D298A"/>
    <w:rsid w:val="005D30B2"/>
    <w:rsid w:val="005D39B9"/>
    <w:rsid w:val="005D4D64"/>
    <w:rsid w:val="005D55F0"/>
    <w:rsid w:val="005D6439"/>
    <w:rsid w:val="005D6BE8"/>
    <w:rsid w:val="005D6EF2"/>
    <w:rsid w:val="005E0C39"/>
    <w:rsid w:val="005E46F5"/>
    <w:rsid w:val="005E4930"/>
    <w:rsid w:val="005E5DE4"/>
    <w:rsid w:val="005E7D41"/>
    <w:rsid w:val="005F03EF"/>
    <w:rsid w:val="005F0A7C"/>
    <w:rsid w:val="005F298A"/>
    <w:rsid w:val="005F4767"/>
    <w:rsid w:val="005F4D34"/>
    <w:rsid w:val="005F6B7E"/>
    <w:rsid w:val="005F701E"/>
    <w:rsid w:val="005F7794"/>
    <w:rsid w:val="005F7876"/>
    <w:rsid w:val="00600128"/>
    <w:rsid w:val="00600165"/>
    <w:rsid w:val="006002BD"/>
    <w:rsid w:val="00600865"/>
    <w:rsid w:val="00600BD6"/>
    <w:rsid w:val="006011DC"/>
    <w:rsid w:val="00603645"/>
    <w:rsid w:val="00603957"/>
    <w:rsid w:val="006040B7"/>
    <w:rsid w:val="006047D5"/>
    <w:rsid w:val="00604D71"/>
    <w:rsid w:val="00606323"/>
    <w:rsid w:val="006110BB"/>
    <w:rsid w:val="006127F1"/>
    <w:rsid w:val="006159BD"/>
    <w:rsid w:val="00615DB1"/>
    <w:rsid w:val="00616E14"/>
    <w:rsid w:val="0061745F"/>
    <w:rsid w:val="00617D45"/>
    <w:rsid w:val="00620BC4"/>
    <w:rsid w:val="0062161D"/>
    <w:rsid w:val="0062180F"/>
    <w:rsid w:val="0062346E"/>
    <w:rsid w:val="00624DAD"/>
    <w:rsid w:val="006251C0"/>
    <w:rsid w:val="006256F1"/>
    <w:rsid w:val="00626700"/>
    <w:rsid w:val="00626BAF"/>
    <w:rsid w:val="00627C35"/>
    <w:rsid w:val="0063066E"/>
    <w:rsid w:val="00631A57"/>
    <w:rsid w:val="0063278B"/>
    <w:rsid w:val="00633007"/>
    <w:rsid w:val="00633386"/>
    <w:rsid w:val="006339F5"/>
    <w:rsid w:val="00634A1B"/>
    <w:rsid w:val="00634BB5"/>
    <w:rsid w:val="00636E96"/>
    <w:rsid w:val="006375E0"/>
    <w:rsid w:val="006376CE"/>
    <w:rsid w:val="00641922"/>
    <w:rsid w:val="00644A2E"/>
    <w:rsid w:val="00645AC3"/>
    <w:rsid w:val="00647971"/>
    <w:rsid w:val="00650275"/>
    <w:rsid w:val="006521B8"/>
    <w:rsid w:val="00652891"/>
    <w:rsid w:val="00652B92"/>
    <w:rsid w:val="006534FF"/>
    <w:rsid w:val="0065387A"/>
    <w:rsid w:val="00653994"/>
    <w:rsid w:val="00653A82"/>
    <w:rsid w:val="00655AE7"/>
    <w:rsid w:val="0065761F"/>
    <w:rsid w:val="00657DCD"/>
    <w:rsid w:val="00657E2C"/>
    <w:rsid w:val="006617FA"/>
    <w:rsid w:val="00661968"/>
    <w:rsid w:val="006634D7"/>
    <w:rsid w:val="006638FB"/>
    <w:rsid w:val="006644E7"/>
    <w:rsid w:val="00666489"/>
    <w:rsid w:val="00666D9C"/>
    <w:rsid w:val="00666F14"/>
    <w:rsid w:val="00667326"/>
    <w:rsid w:val="00671CB7"/>
    <w:rsid w:val="00671E56"/>
    <w:rsid w:val="00674A88"/>
    <w:rsid w:val="0067543D"/>
    <w:rsid w:val="00675CC7"/>
    <w:rsid w:val="0067614B"/>
    <w:rsid w:val="00677A16"/>
    <w:rsid w:val="00677BAC"/>
    <w:rsid w:val="00677D48"/>
    <w:rsid w:val="00681727"/>
    <w:rsid w:val="00683968"/>
    <w:rsid w:val="00685062"/>
    <w:rsid w:val="00685E76"/>
    <w:rsid w:val="00686BB0"/>
    <w:rsid w:val="00686BB2"/>
    <w:rsid w:val="006871B8"/>
    <w:rsid w:val="006935D2"/>
    <w:rsid w:val="00693690"/>
    <w:rsid w:val="00696A5A"/>
    <w:rsid w:val="00697467"/>
    <w:rsid w:val="00697659"/>
    <w:rsid w:val="006A2171"/>
    <w:rsid w:val="006A29BD"/>
    <w:rsid w:val="006A2CE1"/>
    <w:rsid w:val="006A3B17"/>
    <w:rsid w:val="006A6BC7"/>
    <w:rsid w:val="006B141C"/>
    <w:rsid w:val="006B1ACB"/>
    <w:rsid w:val="006B228D"/>
    <w:rsid w:val="006B2290"/>
    <w:rsid w:val="006B4421"/>
    <w:rsid w:val="006C0AE1"/>
    <w:rsid w:val="006C168D"/>
    <w:rsid w:val="006C3688"/>
    <w:rsid w:val="006C3B2F"/>
    <w:rsid w:val="006C5E21"/>
    <w:rsid w:val="006C603D"/>
    <w:rsid w:val="006C6159"/>
    <w:rsid w:val="006C6874"/>
    <w:rsid w:val="006C7F58"/>
    <w:rsid w:val="006D4302"/>
    <w:rsid w:val="006D4763"/>
    <w:rsid w:val="006D4FA2"/>
    <w:rsid w:val="006D52A4"/>
    <w:rsid w:val="006D5AAB"/>
    <w:rsid w:val="006D67CE"/>
    <w:rsid w:val="006D78C9"/>
    <w:rsid w:val="006E0167"/>
    <w:rsid w:val="006E0720"/>
    <w:rsid w:val="006E0775"/>
    <w:rsid w:val="006E0B0C"/>
    <w:rsid w:val="006E0BB9"/>
    <w:rsid w:val="006E102E"/>
    <w:rsid w:val="006E3CCC"/>
    <w:rsid w:val="006E4980"/>
    <w:rsid w:val="006F06F4"/>
    <w:rsid w:val="006F1330"/>
    <w:rsid w:val="006F1513"/>
    <w:rsid w:val="006F153E"/>
    <w:rsid w:val="006F342D"/>
    <w:rsid w:val="006F3B3F"/>
    <w:rsid w:val="006F6326"/>
    <w:rsid w:val="006F65C7"/>
    <w:rsid w:val="006F7959"/>
    <w:rsid w:val="007008A3"/>
    <w:rsid w:val="00700948"/>
    <w:rsid w:val="007018F6"/>
    <w:rsid w:val="0070272D"/>
    <w:rsid w:val="0070288E"/>
    <w:rsid w:val="00702B68"/>
    <w:rsid w:val="007041F5"/>
    <w:rsid w:val="007045C5"/>
    <w:rsid w:val="00704A31"/>
    <w:rsid w:val="00704E89"/>
    <w:rsid w:val="00705217"/>
    <w:rsid w:val="007060B8"/>
    <w:rsid w:val="007066AD"/>
    <w:rsid w:val="00706EEC"/>
    <w:rsid w:val="00707423"/>
    <w:rsid w:val="00707DF4"/>
    <w:rsid w:val="00710376"/>
    <w:rsid w:val="00710434"/>
    <w:rsid w:val="00710798"/>
    <w:rsid w:val="00710EDA"/>
    <w:rsid w:val="007113E6"/>
    <w:rsid w:val="0071220D"/>
    <w:rsid w:val="00714224"/>
    <w:rsid w:val="00715F2E"/>
    <w:rsid w:val="00720103"/>
    <w:rsid w:val="00720867"/>
    <w:rsid w:val="00720B5C"/>
    <w:rsid w:val="007227F6"/>
    <w:rsid w:val="00723C26"/>
    <w:rsid w:val="00723EC5"/>
    <w:rsid w:val="00724093"/>
    <w:rsid w:val="00724BFC"/>
    <w:rsid w:val="0072569E"/>
    <w:rsid w:val="00726544"/>
    <w:rsid w:val="0072742D"/>
    <w:rsid w:val="007279E1"/>
    <w:rsid w:val="007279FE"/>
    <w:rsid w:val="007304BF"/>
    <w:rsid w:val="00732F9E"/>
    <w:rsid w:val="007336E3"/>
    <w:rsid w:val="00733A38"/>
    <w:rsid w:val="00734BEA"/>
    <w:rsid w:val="007370A6"/>
    <w:rsid w:val="00741E50"/>
    <w:rsid w:val="00744D4F"/>
    <w:rsid w:val="00744D65"/>
    <w:rsid w:val="007454C6"/>
    <w:rsid w:val="007474DA"/>
    <w:rsid w:val="00747C83"/>
    <w:rsid w:val="00750020"/>
    <w:rsid w:val="00750079"/>
    <w:rsid w:val="00750FE6"/>
    <w:rsid w:val="007512B7"/>
    <w:rsid w:val="00751F8B"/>
    <w:rsid w:val="00752723"/>
    <w:rsid w:val="007538C7"/>
    <w:rsid w:val="007544F6"/>
    <w:rsid w:val="007563BA"/>
    <w:rsid w:val="007577DA"/>
    <w:rsid w:val="00757D8E"/>
    <w:rsid w:val="00760303"/>
    <w:rsid w:val="00760490"/>
    <w:rsid w:val="00760C57"/>
    <w:rsid w:val="00763582"/>
    <w:rsid w:val="00763E66"/>
    <w:rsid w:val="0076614D"/>
    <w:rsid w:val="00767BA9"/>
    <w:rsid w:val="007702C9"/>
    <w:rsid w:val="00770556"/>
    <w:rsid w:val="00770EB8"/>
    <w:rsid w:val="007710B6"/>
    <w:rsid w:val="007712C1"/>
    <w:rsid w:val="00772096"/>
    <w:rsid w:val="00772FF2"/>
    <w:rsid w:val="00775DE3"/>
    <w:rsid w:val="00775F98"/>
    <w:rsid w:val="0078056F"/>
    <w:rsid w:val="0078408C"/>
    <w:rsid w:val="00784155"/>
    <w:rsid w:val="007847E4"/>
    <w:rsid w:val="007852BC"/>
    <w:rsid w:val="0078546F"/>
    <w:rsid w:val="0078548D"/>
    <w:rsid w:val="007864D5"/>
    <w:rsid w:val="0078670C"/>
    <w:rsid w:val="0078683D"/>
    <w:rsid w:val="00787267"/>
    <w:rsid w:val="0078777D"/>
    <w:rsid w:val="00787B0F"/>
    <w:rsid w:val="00787E1E"/>
    <w:rsid w:val="00790613"/>
    <w:rsid w:val="007930C1"/>
    <w:rsid w:val="00793EEA"/>
    <w:rsid w:val="0079482E"/>
    <w:rsid w:val="00797377"/>
    <w:rsid w:val="007A0E3A"/>
    <w:rsid w:val="007A2DEB"/>
    <w:rsid w:val="007A3F16"/>
    <w:rsid w:val="007B7788"/>
    <w:rsid w:val="007C0535"/>
    <w:rsid w:val="007C11D3"/>
    <w:rsid w:val="007C18DC"/>
    <w:rsid w:val="007C201E"/>
    <w:rsid w:val="007C617F"/>
    <w:rsid w:val="007C6709"/>
    <w:rsid w:val="007C70A0"/>
    <w:rsid w:val="007C70FE"/>
    <w:rsid w:val="007C73ED"/>
    <w:rsid w:val="007C7B38"/>
    <w:rsid w:val="007D034B"/>
    <w:rsid w:val="007D05C9"/>
    <w:rsid w:val="007D1467"/>
    <w:rsid w:val="007D1E36"/>
    <w:rsid w:val="007D1F66"/>
    <w:rsid w:val="007D416D"/>
    <w:rsid w:val="007D49E9"/>
    <w:rsid w:val="007D4A84"/>
    <w:rsid w:val="007D54E8"/>
    <w:rsid w:val="007D557B"/>
    <w:rsid w:val="007E28E2"/>
    <w:rsid w:val="007E4D2C"/>
    <w:rsid w:val="007E783C"/>
    <w:rsid w:val="007E78D8"/>
    <w:rsid w:val="007F09ED"/>
    <w:rsid w:val="007F163B"/>
    <w:rsid w:val="007F1A5A"/>
    <w:rsid w:val="007F55C6"/>
    <w:rsid w:val="007F5F54"/>
    <w:rsid w:val="007F5F5B"/>
    <w:rsid w:val="007F6CE7"/>
    <w:rsid w:val="007F786E"/>
    <w:rsid w:val="007F7B86"/>
    <w:rsid w:val="008000B2"/>
    <w:rsid w:val="008003DB"/>
    <w:rsid w:val="00802D84"/>
    <w:rsid w:val="00802E41"/>
    <w:rsid w:val="00802E52"/>
    <w:rsid w:val="00804D9C"/>
    <w:rsid w:val="00804F76"/>
    <w:rsid w:val="00805CA8"/>
    <w:rsid w:val="008075AF"/>
    <w:rsid w:val="008075F6"/>
    <w:rsid w:val="00807791"/>
    <w:rsid w:val="00812D57"/>
    <w:rsid w:val="00813B2C"/>
    <w:rsid w:val="00813F7C"/>
    <w:rsid w:val="008141CA"/>
    <w:rsid w:val="00814A27"/>
    <w:rsid w:val="00815190"/>
    <w:rsid w:val="00815EAB"/>
    <w:rsid w:val="0082060B"/>
    <w:rsid w:val="00820D93"/>
    <w:rsid w:val="00821968"/>
    <w:rsid w:val="00823A22"/>
    <w:rsid w:val="00827669"/>
    <w:rsid w:val="00827AEA"/>
    <w:rsid w:val="00827F91"/>
    <w:rsid w:val="00830039"/>
    <w:rsid w:val="0083009F"/>
    <w:rsid w:val="008301FF"/>
    <w:rsid w:val="00832FF6"/>
    <w:rsid w:val="0083304C"/>
    <w:rsid w:val="0083418F"/>
    <w:rsid w:val="00834B70"/>
    <w:rsid w:val="008353C6"/>
    <w:rsid w:val="00837150"/>
    <w:rsid w:val="0083787C"/>
    <w:rsid w:val="00840A80"/>
    <w:rsid w:val="00840CB8"/>
    <w:rsid w:val="00841CA4"/>
    <w:rsid w:val="00843435"/>
    <w:rsid w:val="00843BD6"/>
    <w:rsid w:val="00844A84"/>
    <w:rsid w:val="00845AF1"/>
    <w:rsid w:val="00847B8A"/>
    <w:rsid w:val="00850108"/>
    <w:rsid w:val="0085086C"/>
    <w:rsid w:val="0085115F"/>
    <w:rsid w:val="00851A2F"/>
    <w:rsid w:val="00855A2C"/>
    <w:rsid w:val="00856246"/>
    <w:rsid w:val="0086143C"/>
    <w:rsid w:val="008618B8"/>
    <w:rsid w:val="00862E97"/>
    <w:rsid w:val="00862FEC"/>
    <w:rsid w:val="008653DA"/>
    <w:rsid w:val="00867617"/>
    <w:rsid w:val="008715FB"/>
    <w:rsid w:val="00872BFB"/>
    <w:rsid w:val="00873B10"/>
    <w:rsid w:val="00876B7D"/>
    <w:rsid w:val="0087717D"/>
    <w:rsid w:val="00877995"/>
    <w:rsid w:val="00881DF2"/>
    <w:rsid w:val="00881E11"/>
    <w:rsid w:val="00881F50"/>
    <w:rsid w:val="00882C62"/>
    <w:rsid w:val="00882D4F"/>
    <w:rsid w:val="00883118"/>
    <w:rsid w:val="00892CAA"/>
    <w:rsid w:val="00894D53"/>
    <w:rsid w:val="00895E9C"/>
    <w:rsid w:val="0089618E"/>
    <w:rsid w:val="00896DAB"/>
    <w:rsid w:val="00896E80"/>
    <w:rsid w:val="008A1DA7"/>
    <w:rsid w:val="008A1ED9"/>
    <w:rsid w:val="008A3FB2"/>
    <w:rsid w:val="008A4E1C"/>
    <w:rsid w:val="008A4F45"/>
    <w:rsid w:val="008A5376"/>
    <w:rsid w:val="008A59EC"/>
    <w:rsid w:val="008A5F71"/>
    <w:rsid w:val="008B0B85"/>
    <w:rsid w:val="008B6169"/>
    <w:rsid w:val="008B6A4A"/>
    <w:rsid w:val="008B732C"/>
    <w:rsid w:val="008B7CC4"/>
    <w:rsid w:val="008C0FEF"/>
    <w:rsid w:val="008C11C9"/>
    <w:rsid w:val="008C14BA"/>
    <w:rsid w:val="008C17A2"/>
    <w:rsid w:val="008C25D9"/>
    <w:rsid w:val="008C3558"/>
    <w:rsid w:val="008C37F0"/>
    <w:rsid w:val="008C3B76"/>
    <w:rsid w:val="008C3EAB"/>
    <w:rsid w:val="008C4530"/>
    <w:rsid w:val="008C6171"/>
    <w:rsid w:val="008C6C2D"/>
    <w:rsid w:val="008C71B8"/>
    <w:rsid w:val="008C7A25"/>
    <w:rsid w:val="008D13C6"/>
    <w:rsid w:val="008D3162"/>
    <w:rsid w:val="008D5092"/>
    <w:rsid w:val="008D52DE"/>
    <w:rsid w:val="008D5FFA"/>
    <w:rsid w:val="008D6207"/>
    <w:rsid w:val="008D71C9"/>
    <w:rsid w:val="008D732E"/>
    <w:rsid w:val="008E1225"/>
    <w:rsid w:val="008E1BA2"/>
    <w:rsid w:val="008E3969"/>
    <w:rsid w:val="008E3F67"/>
    <w:rsid w:val="008E7BAC"/>
    <w:rsid w:val="008E7F37"/>
    <w:rsid w:val="008F03A4"/>
    <w:rsid w:val="008F339A"/>
    <w:rsid w:val="008F4CAD"/>
    <w:rsid w:val="008F60C2"/>
    <w:rsid w:val="008F681F"/>
    <w:rsid w:val="008F74CA"/>
    <w:rsid w:val="008F7557"/>
    <w:rsid w:val="00900426"/>
    <w:rsid w:val="009032C7"/>
    <w:rsid w:val="00903965"/>
    <w:rsid w:val="0090405C"/>
    <w:rsid w:val="009047BC"/>
    <w:rsid w:val="00905F45"/>
    <w:rsid w:val="00907872"/>
    <w:rsid w:val="009111A1"/>
    <w:rsid w:val="0091148E"/>
    <w:rsid w:val="0091235F"/>
    <w:rsid w:val="009129F3"/>
    <w:rsid w:val="0091383F"/>
    <w:rsid w:val="00913A11"/>
    <w:rsid w:val="00914C07"/>
    <w:rsid w:val="0091536B"/>
    <w:rsid w:val="0091717B"/>
    <w:rsid w:val="009210B4"/>
    <w:rsid w:val="00921995"/>
    <w:rsid w:val="00925160"/>
    <w:rsid w:val="00926413"/>
    <w:rsid w:val="009279A4"/>
    <w:rsid w:val="00930DD4"/>
    <w:rsid w:val="00931AF3"/>
    <w:rsid w:val="009338AC"/>
    <w:rsid w:val="00934500"/>
    <w:rsid w:val="00934A4F"/>
    <w:rsid w:val="00934F2D"/>
    <w:rsid w:val="00937805"/>
    <w:rsid w:val="00940CEC"/>
    <w:rsid w:val="009414AB"/>
    <w:rsid w:val="00942206"/>
    <w:rsid w:val="00944B79"/>
    <w:rsid w:val="00946832"/>
    <w:rsid w:val="00947B06"/>
    <w:rsid w:val="00947DB9"/>
    <w:rsid w:val="00950330"/>
    <w:rsid w:val="00951496"/>
    <w:rsid w:val="009517D2"/>
    <w:rsid w:val="00953979"/>
    <w:rsid w:val="009543A9"/>
    <w:rsid w:val="009551FF"/>
    <w:rsid w:val="0095587A"/>
    <w:rsid w:val="0095688F"/>
    <w:rsid w:val="009572A2"/>
    <w:rsid w:val="00957418"/>
    <w:rsid w:val="00957AE3"/>
    <w:rsid w:val="00960E7D"/>
    <w:rsid w:val="00961E17"/>
    <w:rsid w:val="009642B9"/>
    <w:rsid w:val="00965061"/>
    <w:rsid w:val="00965B19"/>
    <w:rsid w:val="0096678F"/>
    <w:rsid w:val="00973CFE"/>
    <w:rsid w:val="0097424A"/>
    <w:rsid w:val="00974EB9"/>
    <w:rsid w:val="0097507E"/>
    <w:rsid w:val="00975857"/>
    <w:rsid w:val="00980053"/>
    <w:rsid w:val="009803E0"/>
    <w:rsid w:val="00982257"/>
    <w:rsid w:val="00982356"/>
    <w:rsid w:val="00982747"/>
    <w:rsid w:val="00982984"/>
    <w:rsid w:val="00982C53"/>
    <w:rsid w:val="009837F9"/>
    <w:rsid w:val="00984376"/>
    <w:rsid w:val="00985810"/>
    <w:rsid w:val="00985C68"/>
    <w:rsid w:val="00986A2F"/>
    <w:rsid w:val="00986C7F"/>
    <w:rsid w:val="009870F4"/>
    <w:rsid w:val="00991B22"/>
    <w:rsid w:val="00993908"/>
    <w:rsid w:val="009941A8"/>
    <w:rsid w:val="009976BF"/>
    <w:rsid w:val="009A07A0"/>
    <w:rsid w:val="009A07EF"/>
    <w:rsid w:val="009A3299"/>
    <w:rsid w:val="009A428E"/>
    <w:rsid w:val="009A465E"/>
    <w:rsid w:val="009A5A69"/>
    <w:rsid w:val="009A7939"/>
    <w:rsid w:val="009B09A9"/>
    <w:rsid w:val="009B2251"/>
    <w:rsid w:val="009B2A46"/>
    <w:rsid w:val="009B4F4A"/>
    <w:rsid w:val="009B5D23"/>
    <w:rsid w:val="009B679B"/>
    <w:rsid w:val="009B74C7"/>
    <w:rsid w:val="009B7A82"/>
    <w:rsid w:val="009B7FD9"/>
    <w:rsid w:val="009C053F"/>
    <w:rsid w:val="009C0AAD"/>
    <w:rsid w:val="009C0DC9"/>
    <w:rsid w:val="009C1272"/>
    <w:rsid w:val="009C18E9"/>
    <w:rsid w:val="009C238F"/>
    <w:rsid w:val="009C2450"/>
    <w:rsid w:val="009C4C06"/>
    <w:rsid w:val="009C59AB"/>
    <w:rsid w:val="009C5C6A"/>
    <w:rsid w:val="009D0920"/>
    <w:rsid w:val="009D1022"/>
    <w:rsid w:val="009D1562"/>
    <w:rsid w:val="009D37C8"/>
    <w:rsid w:val="009D386E"/>
    <w:rsid w:val="009D3876"/>
    <w:rsid w:val="009D3A13"/>
    <w:rsid w:val="009D3C0B"/>
    <w:rsid w:val="009E12F0"/>
    <w:rsid w:val="009E1FB1"/>
    <w:rsid w:val="009E2035"/>
    <w:rsid w:val="009E306D"/>
    <w:rsid w:val="009E3B85"/>
    <w:rsid w:val="009E3FF7"/>
    <w:rsid w:val="009E42B4"/>
    <w:rsid w:val="009E4A1A"/>
    <w:rsid w:val="009E5E6C"/>
    <w:rsid w:val="009E722D"/>
    <w:rsid w:val="009E72BB"/>
    <w:rsid w:val="009E7850"/>
    <w:rsid w:val="009F0947"/>
    <w:rsid w:val="009F15E4"/>
    <w:rsid w:val="009F2356"/>
    <w:rsid w:val="009F2642"/>
    <w:rsid w:val="009F2D83"/>
    <w:rsid w:val="009F2DD8"/>
    <w:rsid w:val="009F3F51"/>
    <w:rsid w:val="009F6459"/>
    <w:rsid w:val="009F7B4F"/>
    <w:rsid w:val="009F7D6A"/>
    <w:rsid w:val="009F7E1B"/>
    <w:rsid w:val="00A035F1"/>
    <w:rsid w:val="00A0392E"/>
    <w:rsid w:val="00A0553B"/>
    <w:rsid w:val="00A0659F"/>
    <w:rsid w:val="00A125FF"/>
    <w:rsid w:val="00A14B3C"/>
    <w:rsid w:val="00A16C86"/>
    <w:rsid w:val="00A16F9F"/>
    <w:rsid w:val="00A17F34"/>
    <w:rsid w:val="00A210D5"/>
    <w:rsid w:val="00A2422E"/>
    <w:rsid w:val="00A245B3"/>
    <w:rsid w:val="00A24FDD"/>
    <w:rsid w:val="00A25862"/>
    <w:rsid w:val="00A25CE9"/>
    <w:rsid w:val="00A267FC"/>
    <w:rsid w:val="00A30887"/>
    <w:rsid w:val="00A31A83"/>
    <w:rsid w:val="00A31FD0"/>
    <w:rsid w:val="00A32F74"/>
    <w:rsid w:val="00A33755"/>
    <w:rsid w:val="00A343A2"/>
    <w:rsid w:val="00A34FDB"/>
    <w:rsid w:val="00A35143"/>
    <w:rsid w:val="00A354F8"/>
    <w:rsid w:val="00A36FDE"/>
    <w:rsid w:val="00A40776"/>
    <w:rsid w:val="00A4156B"/>
    <w:rsid w:val="00A43144"/>
    <w:rsid w:val="00A45316"/>
    <w:rsid w:val="00A454CE"/>
    <w:rsid w:val="00A4615E"/>
    <w:rsid w:val="00A46254"/>
    <w:rsid w:val="00A51D49"/>
    <w:rsid w:val="00A52833"/>
    <w:rsid w:val="00A53BAB"/>
    <w:rsid w:val="00A555DC"/>
    <w:rsid w:val="00A558BF"/>
    <w:rsid w:val="00A5705A"/>
    <w:rsid w:val="00A57C0F"/>
    <w:rsid w:val="00A62FB8"/>
    <w:rsid w:val="00A64775"/>
    <w:rsid w:val="00A64F21"/>
    <w:rsid w:val="00A662E1"/>
    <w:rsid w:val="00A663F0"/>
    <w:rsid w:val="00A666DA"/>
    <w:rsid w:val="00A66868"/>
    <w:rsid w:val="00A66BA7"/>
    <w:rsid w:val="00A66CEA"/>
    <w:rsid w:val="00A672E4"/>
    <w:rsid w:val="00A67E9A"/>
    <w:rsid w:val="00A70867"/>
    <w:rsid w:val="00A74CF3"/>
    <w:rsid w:val="00A756D1"/>
    <w:rsid w:val="00A75C9F"/>
    <w:rsid w:val="00A75FC1"/>
    <w:rsid w:val="00A76C1D"/>
    <w:rsid w:val="00A80432"/>
    <w:rsid w:val="00A81645"/>
    <w:rsid w:val="00A81CA1"/>
    <w:rsid w:val="00A84479"/>
    <w:rsid w:val="00A8583D"/>
    <w:rsid w:val="00A90129"/>
    <w:rsid w:val="00A9099E"/>
    <w:rsid w:val="00A911AE"/>
    <w:rsid w:val="00A9185E"/>
    <w:rsid w:val="00A91EED"/>
    <w:rsid w:val="00A920BE"/>
    <w:rsid w:val="00A936FE"/>
    <w:rsid w:val="00A93F73"/>
    <w:rsid w:val="00A955B9"/>
    <w:rsid w:val="00A95E1A"/>
    <w:rsid w:val="00A9671A"/>
    <w:rsid w:val="00A96C5E"/>
    <w:rsid w:val="00AA0994"/>
    <w:rsid w:val="00AA139A"/>
    <w:rsid w:val="00AA1A9E"/>
    <w:rsid w:val="00AA2AA3"/>
    <w:rsid w:val="00AA3969"/>
    <w:rsid w:val="00AA4048"/>
    <w:rsid w:val="00AA4D4D"/>
    <w:rsid w:val="00AA5769"/>
    <w:rsid w:val="00AA5F73"/>
    <w:rsid w:val="00AA6489"/>
    <w:rsid w:val="00AA7C2E"/>
    <w:rsid w:val="00AB0FB5"/>
    <w:rsid w:val="00AB41EE"/>
    <w:rsid w:val="00AB7028"/>
    <w:rsid w:val="00AC1065"/>
    <w:rsid w:val="00AC25BE"/>
    <w:rsid w:val="00AC7AA9"/>
    <w:rsid w:val="00AD0346"/>
    <w:rsid w:val="00AD1257"/>
    <w:rsid w:val="00AD4894"/>
    <w:rsid w:val="00AD6380"/>
    <w:rsid w:val="00AD665E"/>
    <w:rsid w:val="00AD6A56"/>
    <w:rsid w:val="00AD6F7D"/>
    <w:rsid w:val="00AD7A90"/>
    <w:rsid w:val="00AE0147"/>
    <w:rsid w:val="00AE2C56"/>
    <w:rsid w:val="00AE3DB9"/>
    <w:rsid w:val="00AE42A2"/>
    <w:rsid w:val="00AE46A9"/>
    <w:rsid w:val="00AE5EB7"/>
    <w:rsid w:val="00AE6F4A"/>
    <w:rsid w:val="00AE7079"/>
    <w:rsid w:val="00AE72FE"/>
    <w:rsid w:val="00AE756B"/>
    <w:rsid w:val="00AE7855"/>
    <w:rsid w:val="00AE7DA9"/>
    <w:rsid w:val="00AF064B"/>
    <w:rsid w:val="00AF1C2B"/>
    <w:rsid w:val="00AF1CC5"/>
    <w:rsid w:val="00AF2E8D"/>
    <w:rsid w:val="00AF7582"/>
    <w:rsid w:val="00B01D08"/>
    <w:rsid w:val="00B028F2"/>
    <w:rsid w:val="00B04EE2"/>
    <w:rsid w:val="00B04EE3"/>
    <w:rsid w:val="00B057C9"/>
    <w:rsid w:val="00B064A1"/>
    <w:rsid w:val="00B11835"/>
    <w:rsid w:val="00B129A5"/>
    <w:rsid w:val="00B15E40"/>
    <w:rsid w:val="00B17688"/>
    <w:rsid w:val="00B177DE"/>
    <w:rsid w:val="00B2102F"/>
    <w:rsid w:val="00B21488"/>
    <w:rsid w:val="00B21F25"/>
    <w:rsid w:val="00B22BDB"/>
    <w:rsid w:val="00B22F9F"/>
    <w:rsid w:val="00B23779"/>
    <w:rsid w:val="00B23B33"/>
    <w:rsid w:val="00B23E13"/>
    <w:rsid w:val="00B25188"/>
    <w:rsid w:val="00B267A1"/>
    <w:rsid w:val="00B26A5D"/>
    <w:rsid w:val="00B3067F"/>
    <w:rsid w:val="00B3173B"/>
    <w:rsid w:val="00B31C1A"/>
    <w:rsid w:val="00B3360C"/>
    <w:rsid w:val="00B33D98"/>
    <w:rsid w:val="00B33E3A"/>
    <w:rsid w:val="00B34CDB"/>
    <w:rsid w:val="00B34EE2"/>
    <w:rsid w:val="00B359DA"/>
    <w:rsid w:val="00B36B7C"/>
    <w:rsid w:val="00B375D3"/>
    <w:rsid w:val="00B40469"/>
    <w:rsid w:val="00B41C8A"/>
    <w:rsid w:val="00B43F3B"/>
    <w:rsid w:val="00B44971"/>
    <w:rsid w:val="00B4602E"/>
    <w:rsid w:val="00B464EA"/>
    <w:rsid w:val="00B50F2C"/>
    <w:rsid w:val="00B52A86"/>
    <w:rsid w:val="00B53BC8"/>
    <w:rsid w:val="00B549F3"/>
    <w:rsid w:val="00B557F9"/>
    <w:rsid w:val="00B558CD"/>
    <w:rsid w:val="00B57032"/>
    <w:rsid w:val="00B57AAC"/>
    <w:rsid w:val="00B60237"/>
    <w:rsid w:val="00B604DC"/>
    <w:rsid w:val="00B60962"/>
    <w:rsid w:val="00B60C2B"/>
    <w:rsid w:val="00B61EE5"/>
    <w:rsid w:val="00B61F6E"/>
    <w:rsid w:val="00B621E2"/>
    <w:rsid w:val="00B644AF"/>
    <w:rsid w:val="00B6451D"/>
    <w:rsid w:val="00B66338"/>
    <w:rsid w:val="00B70A78"/>
    <w:rsid w:val="00B70B07"/>
    <w:rsid w:val="00B70EFF"/>
    <w:rsid w:val="00B72F5E"/>
    <w:rsid w:val="00B72FE4"/>
    <w:rsid w:val="00B761D3"/>
    <w:rsid w:val="00B8030A"/>
    <w:rsid w:val="00B81E2A"/>
    <w:rsid w:val="00B83469"/>
    <w:rsid w:val="00B838EA"/>
    <w:rsid w:val="00B83FF9"/>
    <w:rsid w:val="00B84F2C"/>
    <w:rsid w:val="00B85428"/>
    <w:rsid w:val="00B85455"/>
    <w:rsid w:val="00B87CE5"/>
    <w:rsid w:val="00B92355"/>
    <w:rsid w:val="00B97365"/>
    <w:rsid w:val="00BA1388"/>
    <w:rsid w:val="00BA1572"/>
    <w:rsid w:val="00BA22EA"/>
    <w:rsid w:val="00BA23DD"/>
    <w:rsid w:val="00BA24DA"/>
    <w:rsid w:val="00BA2DCF"/>
    <w:rsid w:val="00BA3703"/>
    <w:rsid w:val="00BA6380"/>
    <w:rsid w:val="00BA6B90"/>
    <w:rsid w:val="00BB266A"/>
    <w:rsid w:val="00BB2714"/>
    <w:rsid w:val="00BB395D"/>
    <w:rsid w:val="00BB3B9C"/>
    <w:rsid w:val="00BB42BF"/>
    <w:rsid w:val="00BB59DE"/>
    <w:rsid w:val="00BB6109"/>
    <w:rsid w:val="00BB6261"/>
    <w:rsid w:val="00BB76A6"/>
    <w:rsid w:val="00BC15C1"/>
    <w:rsid w:val="00BC1DF7"/>
    <w:rsid w:val="00BC23D2"/>
    <w:rsid w:val="00BC282B"/>
    <w:rsid w:val="00BC3F46"/>
    <w:rsid w:val="00BC4342"/>
    <w:rsid w:val="00BC4730"/>
    <w:rsid w:val="00BC6380"/>
    <w:rsid w:val="00BC661F"/>
    <w:rsid w:val="00BC71BF"/>
    <w:rsid w:val="00BC78C3"/>
    <w:rsid w:val="00BC7C22"/>
    <w:rsid w:val="00BD3CF2"/>
    <w:rsid w:val="00BD3FD8"/>
    <w:rsid w:val="00BD4132"/>
    <w:rsid w:val="00BD45D6"/>
    <w:rsid w:val="00BD5E74"/>
    <w:rsid w:val="00BD6496"/>
    <w:rsid w:val="00BD6AE5"/>
    <w:rsid w:val="00BE02F3"/>
    <w:rsid w:val="00BE0643"/>
    <w:rsid w:val="00BE0C6D"/>
    <w:rsid w:val="00BE13D9"/>
    <w:rsid w:val="00BE347B"/>
    <w:rsid w:val="00BE3527"/>
    <w:rsid w:val="00BE4438"/>
    <w:rsid w:val="00BE49AF"/>
    <w:rsid w:val="00BE4A94"/>
    <w:rsid w:val="00BE4D30"/>
    <w:rsid w:val="00BE4EA0"/>
    <w:rsid w:val="00BE697B"/>
    <w:rsid w:val="00BF0191"/>
    <w:rsid w:val="00BF0520"/>
    <w:rsid w:val="00BF1261"/>
    <w:rsid w:val="00BF36BB"/>
    <w:rsid w:val="00BF3806"/>
    <w:rsid w:val="00BF6D7D"/>
    <w:rsid w:val="00C016F1"/>
    <w:rsid w:val="00C01962"/>
    <w:rsid w:val="00C03A9D"/>
    <w:rsid w:val="00C05AD0"/>
    <w:rsid w:val="00C10371"/>
    <w:rsid w:val="00C10779"/>
    <w:rsid w:val="00C10A7C"/>
    <w:rsid w:val="00C10EAB"/>
    <w:rsid w:val="00C11128"/>
    <w:rsid w:val="00C12715"/>
    <w:rsid w:val="00C147B5"/>
    <w:rsid w:val="00C16B25"/>
    <w:rsid w:val="00C179E8"/>
    <w:rsid w:val="00C17CC2"/>
    <w:rsid w:val="00C220DF"/>
    <w:rsid w:val="00C2288A"/>
    <w:rsid w:val="00C22A1B"/>
    <w:rsid w:val="00C22E3C"/>
    <w:rsid w:val="00C242F8"/>
    <w:rsid w:val="00C24729"/>
    <w:rsid w:val="00C247B3"/>
    <w:rsid w:val="00C24F9B"/>
    <w:rsid w:val="00C25C89"/>
    <w:rsid w:val="00C25F90"/>
    <w:rsid w:val="00C260BA"/>
    <w:rsid w:val="00C2694E"/>
    <w:rsid w:val="00C26C8C"/>
    <w:rsid w:val="00C27368"/>
    <w:rsid w:val="00C273D7"/>
    <w:rsid w:val="00C30371"/>
    <w:rsid w:val="00C31037"/>
    <w:rsid w:val="00C31C5A"/>
    <w:rsid w:val="00C31EA5"/>
    <w:rsid w:val="00C32FEE"/>
    <w:rsid w:val="00C3366D"/>
    <w:rsid w:val="00C33BBA"/>
    <w:rsid w:val="00C35974"/>
    <w:rsid w:val="00C40B0B"/>
    <w:rsid w:val="00C41804"/>
    <w:rsid w:val="00C4432D"/>
    <w:rsid w:val="00C445C9"/>
    <w:rsid w:val="00C46938"/>
    <w:rsid w:val="00C4798A"/>
    <w:rsid w:val="00C5214D"/>
    <w:rsid w:val="00C5362E"/>
    <w:rsid w:val="00C541BA"/>
    <w:rsid w:val="00C5445D"/>
    <w:rsid w:val="00C549CE"/>
    <w:rsid w:val="00C54FF7"/>
    <w:rsid w:val="00C560CB"/>
    <w:rsid w:val="00C5703A"/>
    <w:rsid w:val="00C57EA0"/>
    <w:rsid w:val="00C60827"/>
    <w:rsid w:val="00C615ED"/>
    <w:rsid w:val="00C63F80"/>
    <w:rsid w:val="00C64595"/>
    <w:rsid w:val="00C64EB9"/>
    <w:rsid w:val="00C6515E"/>
    <w:rsid w:val="00C670CA"/>
    <w:rsid w:val="00C677E1"/>
    <w:rsid w:val="00C70153"/>
    <w:rsid w:val="00C71C30"/>
    <w:rsid w:val="00C729A6"/>
    <w:rsid w:val="00C74564"/>
    <w:rsid w:val="00C75507"/>
    <w:rsid w:val="00C75824"/>
    <w:rsid w:val="00C760C7"/>
    <w:rsid w:val="00C76873"/>
    <w:rsid w:val="00C77135"/>
    <w:rsid w:val="00C80959"/>
    <w:rsid w:val="00C80963"/>
    <w:rsid w:val="00C81769"/>
    <w:rsid w:val="00C82445"/>
    <w:rsid w:val="00C83069"/>
    <w:rsid w:val="00C83FD4"/>
    <w:rsid w:val="00C84C9C"/>
    <w:rsid w:val="00C85901"/>
    <w:rsid w:val="00C8706C"/>
    <w:rsid w:val="00C87C24"/>
    <w:rsid w:val="00C909B7"/>
    <w:rsid w:val="00C90AD6"/>
    <w:rsid w:val="00C927E4"/>
    <w:rsid w:val="00C93A30"/>
    <w:rsid w:val="00C94F6E"/>
    <w:rsid w:val="00C957B3"/>
    <w:rsid w:val="00CA07FA"/>
    <w:rsid w:val="00CA1AE3"/>
    <w:rsid w:val="00CA2170"/>
    <w:rsid w:val="00CA37F9"/>
    <w:rsid w:val="00CA391D"/>
    <w:rsid w:val="00CA54A9"/>
    <w:rsid w:val="00CA68DA"/>
    <w:rsid w:val="00CA71C9"/>
    <w:rsid w:val="00CB087E"/>
    <w:rsid w:val="00CB0B92"/>
    <w:rsid w:val="00CB1FCF"/>
    <w:rsid w:val="00CB290F"/>
    <w:rsid w:val="00CB2918"/>
    <w:rsid w:val="00CB29C9"/>
    <w:rsid w:val="00CB3BA7"/>
    <w:rsid w:val="00CB46C9"/>
    <w:rsid w:val="00CB4A45"/>
    <w:rsid w:val="00CB66D5"/>
    <w:rsid w:val="00CB71D8"/>
    <w:rsid w:val="00CC03A3"/>
    <w:rsid w:val="00CC100F"/>
    <w:rsid w:val="00CC1071"/>
    <w:rsid w:val="00CC1C30"/>
    <w:rsid w:val="00CC2CEE"/>
    <w:rsid w:val="00CC4AA2"/>
    <w:rsid w:val="00CC562A"/>
    <w:rsid w:val="00CC613A"/>
    <w:rsid w:val="00CC68D8"/>
    <w:rsid w:val="00CC70AF"/>
    <w:rsid w:val="00CC780F"/>
    <w:rsid w:val="00CC7D88"/>
    <w:rsid w:val="00CC7EDC"/>
    <w:rsid w:val="00CD044D"/>
    <w:rsid w:val="00CD0910"/>
    <w:rsid w:val="00CD6083"/>
    <w:rsid w:val="00CD6B86"/>
    <w:rsid w:val="00CE149B"/>
    <w:rsid w:val="00CE1BD2"/>
    <w:rsid w:val="00CE49E4"/>
    <w:rsid w:val="00CE6822"/>
    <w:rsid w:val="00CE6D54"/>
    <w:rsid w:val="00CE70FC"/>
    <w:rsid w:val="00CF0A47"/>
    <w:rsid w:val="00CF0AD9"/>
    <w:rsid w:val="00CF1B25"/>
    <w:rsid w:val="00CF42EE"/>
    <w:rsid w:val="00CF453F"/>
    <w:rsid w:val="00CF57A0"/>
    <w:rsid w:val="00CF5994"/>
    <w:rsid w:val="00CF5C2F"/>
    <w:rsid w:val="00CF6072"/>
    <w:rsid w:val="00CF704D"/>
    <w:rsid w:val="00D0039A"/>
    <w:rsid w:val="00D00AA4"/>
    <w:rsid w:val="00D00EE2"/>
    <w:rsid w:val="00D01C66"/>
    <w:rsid w:val="00D04B4E"/>
    <w:rsid w:val="00D06DF5"/>
    <w:rsid w:val="00D1188D"/>
    <w:rsid w:val="00D14F97"/>
    <w:rsid w:val="00D15CBC"/>
    <w:rsid w:val="00D1723A"/>
    <w:rsid w:val="00D17F8A"/>
    <w:rsid w:val="00D2047C"/>
    <w:rsid w:val="00D2134C"/>
    <w:rsid w:val="00D21B03"/>
    <w:rsid w:val="00D2206E"/>
    <w:rsid w:val="00D22642"/>
    <w:rsid w:val="00D22B64"/>
    <w:rsid w:val="00D2319C"/>
    <w:rsid w:val="00D24CFE"/>
    <w:rsid w:val="00D264FB"/>
    <w:rsid w:val="00D270F7"/>
    <w:rsid w:val="00D2746E"/>
    <w:rsid w:val="00D27740"/>
    <w:rsid w:val="00D314C1"/>
    <w:rsid w:val="00D31D11"/>
    <w:rsid w:val="00D338C9"/>
    <w:rsid w:val="00D34C9A"/>
    <w:rsid w:val="00D36038"/>
    <w:rsid w:val="00D36F50"/>
    <w:rsid w:val="00D40B51"/>
    <w:rsid w:val="00D412EC"/>
    <w:rsid w:val="00D4148F"/>
    <w:rsid w:val="00D41B25"/>
    <w:rsid w:val="00D42C50"/>
    <w:rsid w:val="00D43DDE"/>
    <w:rsid w:val="00D4675B"/>
    <w:rsid w:val="00D4683C"/>
    <w:rsid w:val="00D5089B"/>
    <w:rsid w:val="00D52232"/>
    <w:rsid w:val="00D53994"/>
    <w:rsid w:val="00D53E5C"/>
    <w:rsid w:val="00D5456D"/>
    <w:rsid w:val="00D54DC7"/>
    <w:rsid w:val="00D55BCE"/>
    <w:rsid w:val="00D55D3A"/>
    <w:rsid w:val="00D5646F"/>
    <w:rsid w:val="00D56BCA"/>
    <w:rsid w:val="00D62863"/>
    <w:rsid w:val="00D63076"/>
    <w:rsid w:val="00D65230"/>
    <w:rsid w:val="00D67DF7"/>
    <w:rsid w:val="00D7068B"/>
    <w:rsid w:val="00D712B5"/>
    <w:rsid w:val="00D7182C"/>
    <w:rsid w:val="00D71D2C"/>
    <w:rsid w:val="00D72B43"/>
    <w:rsid w:val="00D72C99"/>
    <w:rsid w:val="00D739AA"/>
    <w:rsid w:val="00D74591"/>
    <w:rsid w:val="00D74FA0"/>
    <w:rsid w:val="00D763C2"/>
    <w:rsid w:val="00D77B3A"/>
    <w:rsid w:val="00D823E2"/>
    <w:rsid w:val="00D82CCB"/>
    <w:rsid w:val="00D8542F"/>
    <w:rsid w:val="00D8545F"/>
    <w:rsid w:val="00D856AC"/>
    <w:rsid w:val="00D861FC"/>
    <w:rsid w:val="00D86D8E"/>
    <w:rsid w:val="00D87BD5"/>
    <w:rsid w:val="00D9070E"/>
    <w:rsid w:val="00D9135A"/>
    <w:rsid w:val="00D930F8"/>
    <w:rsid w:val="00D93167"/>
    <w:rsid w:val="00D93AE4"/>
    <w:rsid w:val="00D94F6F"/>
    <w:rsid w:val="00D95510"/>
    <w:rsid w:val="00D95525"/>
    <w:rsid w:val="00D955D1"/>
    <w:rsid w:val="00D9560E"/>
    <w:rsid w:val="00D95C4E"/>
    <w:rsid w:val="00D9685A"/>
    <w:rsid w:val="00D97208"/>
    <w:rsid w:val="00D97377"/>
    <w:rsid w:val="00D974E6"/>
    <w:rsid w:val="00D97DB2"/>
    <w:rsid w:val="00DA24EF"/>
    <w:rsid w:val="00DA60DB"/>
    <w:rsid w:val="00DA6B4C"/>
    <w:rsid w:val="00DB1457"/>
    <w:rsid w:val="00DB19D6"/>
    <w:rsid w:val="00DB29ED"/>
    <w:rsid w:val="00DB41BB"/>
    <w:rsid w:val="00DB5828"/>
    <w:rsid w:val="00DB5D1C"/>
    <w:rsid w:val="00DB6317"/>
    <w:rsid w:val="00DB6EBC"/>
    <w:rsid w:val="00DC01BE"/>
    <w:rsid w:val="00DC1209"/>
    <w:rsid w:val="00DC1943"/>
    <w:rsid w:val="00DC1D3E"/>
    <w:rsid w:val="00DC2B1C"/>
    <w:rsid w:val="00DC33A6"/>
    <w:rsid w:val="00DC3C41"/>
    <w:rsid w:val="00DC3DB0"/>
    <w:rsid w:val="00DC400A"/>
    <w:rsid w:val="00DC4492"/>
    <w:rsid w:val="00DC515E"/>
    <w:rsid w:val="00DC5658"/>
    <w:rsid w:val="00DC588E"/>
    <w:rsid w:val="00DC7401"/>
    <w:rsid w:val="00DD0FB2"/>
    <w:rsid w:val="00DD1EDC"/>
    <w:rsid w:val="00DD200B"/>
    <w:rsid w:val="00DD2309"/>
    <w:rsid w:val="00DD2F19"/>
    <w:rsid w:val="00DD3D36"/>
    <w:rsid w:val="00DD5B0A"/>
    <w:rsid w:val="00DD5D83"/>
    <w:rsid w:val="00DD6561"/>
    <w:rsid w:val="00DE013C"/>
    <w:rsid w:val="00DE0A41"/>
    <w:rsid w:val="00DE17BC"/>
    <w:rsid w:val="00DE1C81"/>
    <w:rsid w:val="00DE1D49"/>
    <w:rsid w:val="00DE1F45"/>
    <w:rsid w:val="00DE4330"/>
    <w:rsid w:val="00DE5D3B"/>
    <w:rsid w:val="00DE5DB6"/>
    <w:rsid w:val="00DE6AA3"/>
    <w:rsid w:val="00DE70E8"/>
    <w:rsid w:val="00DE75F5"/>
    <w:rsid w:val="00DF0518"/>
    <w:rsid w:val="00DF3578"/>
    <w:rsid w:val="00DF3ACF"/>
    <w:rsid w:val="00DF4806"/>
    <w:rsid w:val="00DF4F5B"/>
    <w:rsid w:val="00DF60E9"/>
    <w:rsid w:val="00DF690F"/>
    <w:rsid w:val="00DF7672"/>
    <w:rsid w:val="00E012DF"/>
    <w:rsid w:val="00E018DD"/>
    <w:rsid w:val="00E0299B"/>
    <w:rsid w:val="00E02CF8"/>
    <w:rsid w:val="00E04618"/>
    <w:rsid w:val="00E04930"/>
    <w:rsid w:val="00E0593D"/>
    <w:rsid w:val="00E05C30"/>
    <w:rsid w:val="00E06CF0"/>
    <w:rsid w:val="00E07C77"/>
    <w:rsid w:val="00E11396"/>
    <w:rsid w:val="00E1205B"/>
    <w:rsid w:val="00E1275B"/>
    <w:rsid w:val="00E12DD4"/>
    <w:rsid w:val="00E14272"/>
    <w:rsid w:val="00E14718"/>
    <w:rsid w:val="00E14B03"/>
    <w:rsid w:val="00E14B25"/>
    <w:rsid w:val="00E20BFB"/>
    <w:rsid w:val="00E224E9"/>
    <w:rsid w:val="00E24566"/>
    <w:rsid w:val="00E2473B"/>
    <w:rsid w:val="00E25CF2"/>
    <w:rsid w:val="00E25D9F"/>
    <w:rsid w:val="00E31DBC"/>
    <w:rsid w:val="00E3268C"/>
    <w:rsid w:val="00E32790"/>
    <w:rsid w:val="00E34895"/>
    <w:rsid w:val="00E35DEE"/>
    <w:rsid w:val="00E37DF1"/>
    <w:rsid w:val="00E41B37"/>
    <w:rsid w:val="00E43D1A"/>
    <w:rsid w:val="00E44298"/>
    <w:rsid w:val="00E4472F"/>
    <w:rsid w:val="00E44B10"/>
    <w:rsid w:val="00E456F6"/>
    <w:rsid w:val="00E45E07"/>
    <w:rsid w:val="00E504E0"/>
    <w:rsid w:val="00E54A40"/>
    <w:rsid w:val="00E54D4A"/>
    <w:rsid w:val="00E55280"/>
    <w:rsid w:val="00E5578C"/>
    <w:rsid w:val="00E55F59"/>
    <w:rsid w:val="00E57CC4"/>
    <w:rsid w:val="00E57D70"/>
    <w:rsid w:val="00E62BA6"/>
    <w:rsid w:val="00E644E5"/>
    <w:rsid w:val="00E64B73"/>
    <w:rsid w:val="00E64FB2"/>
    <w:rsid w:val="00E66836"/>
    <w:rsid w:val="00E66AA4"/>
    <w:rsid w:val="00E6752E"/>
    <w:rsid w:val="00E676E9"/>
    <w:rsid w:val="00E67AA2"/>
    <w:rsid w:val="00E701B7"/>
    <w:rsid w:val="00E70854"/>
    <w:rsid w:val="00E717FB"/>
    <w:rsid w:val="00E72F70"/>
    <w:rsid w:val="00E73E05"/>
    <w:rsid w:val="00E76E5A"/>
    <w:rsid w:val="00E82B4F"/>
    <w:rsid w:val="00E82E20"/>
    <w:rsid w:val="00E833E4"/>
    <w:rsid w:val="00E83D28"/>
    <w:rsid w:val="00E83FED"/>
    <w:rsid w:val="00E84272"/>
    <w:rsid w:val="00E857F1"/>
    <w:rsid w:val="00E85CBF"/>
    <w:rsid w:val="00E867FE"/>
    <w:rsid w:val="00E870A7"/>
    <w:rsid w:val="00E8732C"/>
    <w:rsid w:val="00E879D0"/>
    <w:rsid w:val="00E90C28"/>
    <w:rsid w:val="00E93934"/>
    <w:rsid w:val="00E93995"/>
    <w:rsid w:val="00E94D78"/>
    <w:rsid w:val="00E94E78"/>
    <w:rsid w:val="00E95E11"/>
    <w:rsid w:val="00E972AC"/>
    <w:rsid w:val="00E972D2"/>
    <w:rsid w:val="00E977AD"/>
    <w:rsid w:val="00E97A98"/>
    <w:rsid w:val="00E97CA2"/>
    <w:rsid w:val="00EA001D"/>
    <w:rsid w:val="00EA0184"/>
    <w:rsid w:val="00EA09D4"/>
    <w:rsid w:val="00EA2B00"/>
    <w:rsid w:val="00EA6AF1"/>
    <w:rsid w:val="00EA7097"/>
    <w:rsid w:val="00EA758E"/>
    <w:rsid w:val="00EA7596"/>
    <w:rsid w:val="00EA7658"/>
    <w:rsid w:val="00EA7E59"/>
    <w:rsid w:val="00EB153C"/>
    <w:rsid w:val="00EB2C29"/>
    <w:rsid w:val="00EB2F50"/>
    <w:rsid w:val="00EB3B09"/>
    <w:rsid w:val="00EB3BED"/>
    <w:rsid w:val="00EB4517"/>
    <w:rsid w:val="00EB5718"/>
    <w:rsid w:val="00EB59CF"/>
    <w:rsid w:val="00EB75C2"/>
    <w:rsid w:val="00EB7884"/>
    <w:rsid w:val="00EB7B45"/>
    <w:rsid w:val="00EB7DDE"/>
    <w:rsid w:val="00EC0059"/>
    <w:rsid w:val="00EC1060"/>
    <w:rsid w:val="00EC131A"/>
    <w:rsid w:val="00EC29DC"/>
    <w:rsid w:val="00EC38E7"/>
    <w:rsid w:val="00EC3CBD"/>
    <w:rsid w:val="00EC4D47"/>
    <w:rsid w:val="00ED23C8"/>
    <w:rsid w:val="00ED257C"/>
    <w:rsid w:val="00ED29B5"/>
    <w:rsid w:val="00ED2C7B"/>
    <w:rsid w:val="00ED2EE1"/>
    <w:rsid w:val="00ED3209"/>
    <w:rsid w:val="00ED47F8"/>
    <w:rsid w:val="00ED57FE"/>
    <w:rsid w:val="00ED5DB6"/>
    <w:rsid w:val="00ED5FBA"/>
    <w:rsid w:val="00EE1363"/>
    <w:rsid w:val="00EE2DFA"/>
    <w:rsid w:val="00EE40C2"/>
    <w:rsid w:val="00EE61A1"/>
    <w:rsid w:val="00EE730B"/>
    <w:rsid w:val="00EE73F4"/>
    <w:rsid w:val="00EE7CDA"/>
    <w:rsid w:val="00EF1BB7"/>
    <w:rsid w:val="00EF2B2D"/>
    <w:rsid w:val="00EF2D1F"/>
    <w:rsid w:val="00EF3CD0"/>
    <w:rsid w:val="00EF3DF5"/>
    <w:rsid w:val="00EF408C"/>
    <w:rsid w:val="00EF442C"/>
    <w:rsid w:val="00EF46E3"/>
    <w:rsid w:val="00EF58D4"/>
    <w:rsid w:val="00EF6637"/>
    <w:rsid w:val="00EF6F64"/>
    <w:rsid w:val="00F00D08"/>
    <w:rsid w:val="00F01E9D"/>
    <w:rsid w:val="00F05C43"/>
    <w:rsid w:val="00F05E21"/>
    <w:rsid w:val="00F10293"/>
    <w:rsid w:val="00F126BA"/>
    <w:rsid w:val="00F13156"/>
    <w:rsid w:val="00F13242"/>
    <w:rsid w:val="00F14559"/>
    <w:rsid w:val="00F145C2"/>
    <w:rsid w:val="00F14E6A"/>
    <w:rsid w:val="00F15D84"/>
    <w:rsid w:val="00F165A7"/>
    <w:rsid w:val="00F16A6E"/>
    <w:rsid w:val="00F16B82"/>
    <w:rsid w:val="00F249C8"/>
    <w:rsid w:val="00F25048"/>
    <w:rsid w:val="00F265EF"/>
    <w:rsid w:val="00F27B4A"/>
    <w:rsid w:val="00F308F1"/>
    <w:rsid w:val="00F331D7"/>
    <w:rsid w:val="00F339B8"/>
    <w:rsid w:val="00F34DCD"/>
    <w:rsid w:val="00F36D2C"/>
    <w:rsid w:val="00F4208F"/>
    <w:rsid w:val="00F420D4"/>
    <w:rsid w:val="00F43AC2"/>
    <w:rsid w:val="00F43B6F"/>
    <w:rsid w:val="00F44922"/>
    <w:rsid w:val="00F45B4D"/>
    <w:rsid w:val="00F46B06"/>
    <w:rsid w:val="00F46DE1"/>
    <w:rsid w:val="00F46F8E"/>
    <w:rsid w:val="00F471BB"/>
    <w:rsid w:val="00F472F8"/>
    <w:rsid w:val="00F51ECA"/>
    <w:rsid w:val="00F52170"/>
    <w:rsid w:val="00F53625"/>
    <w:rsid w:val="00F53D01"/>
    <w:rsid w:val="00F54D01"/>
    <w:rsid w:val="00F57414"/>
    <w:rsid w:val="00F60A8E"/>
    <w:rsid w:val="00F60CBA"/>
    <w:rsid w:val="00F612CB"/>
    <w:rsid w:val="00F61497"/>
    <w:rsid w:val="00F62EBF"/>
    <w:rsid w:val="00F63641"/>
    <w:rsid w:val="00F636E4"/>
    <w:rsid w:val="00F6465E"/>
    <w:rsid w:val="00F66F02"/>
    <w:rsid w:val="00F67068"/>
    <w:rsid w:val="00F705ED"/>
    <w:rsid w:val="00F710B0"/>
    <w:rsid w:val="00F72B04"/>
    <w:rsid w:val="00F736D9"/>
    <w:rsid w:val="00F7461E"/>
    <w:rsid w:val="00F751D6"/>
    <w:rsid w:val="00F757D7"/>
    <w:rsid w:val="00F7728A"/>
    <w:rsid w:val="00F830D8"/>
    <w:rsid w:val="00F83607"/>
    <w:rsid w:val="00F846D6"/>
    <w:rsid w:val="00F86857"/>
    <w:rsid w:val="00F87A8A"/>
    <w:rsid w:val="00F913E1"/>
    <w:rsid w:val="00F969FA"/>
    <w:rsid w:val="00F9748C"/>
    <w:rsid w:val="00FA00AC"/>
    <w:rsid w:val="00FA0172"/>
    <w:rsid w:val="00FA20BE"/>
    <w:rsid w:val="00FA234F"/>
    <w:rsid w:val="00FA4A92"/>
    <w:rsid w:val="00FA5451"/>
    <w:rsid w:val="00FA5D84"/>
    <w:rsid w:val="00FA63CE"/>
    <w:rsid w:val="00FA6CEE"/>
    <w:rsid w:val="00FA73D0"/>
    <w:rsid w:val="00FB0AAB"/>
    <w:rsid w:val="00FB0EAE"/>
    <w:rsid w:val="00FB12D9"/>
    <w:rsid w:val="00FB1E0E"/>
    <w:rsid w:val="00FB246D"/>
    <w:rsid w:val="00FB35B5"/>
    <w:rsid w:val="00FB3D0E"/>
    <w:rsid w:val="00FB44D6"/>
    <w:rsid w:val="00FB5324"/>
    <w:rsid w:val="00FB6411"/>
    <w:rsid w:val="00FB6673"/>
    <w:rsid w:val="00FB71AC"/>
    <w:rsid w:val="00FB73BC"/>
    <w:rsid w:val="00FB746F"/>
    <w:rsid w:val="00FC06E3"/>
    <w:rsid w:val="00FC30C3"/>
    <w:rsid w:val="00FC35F2"/>
    <w:rsid w:val="00FC457A"/>
    <w:rsid w:val="00FC528E"/>
    <w:rsid w:val="00FC575D"/>
    <w:rsid w:val="00FC59D3"/>
    <w:rsid w:val="00FC6E38"/>
    <w:rsid w:val="00FC770B"/>
    <w:rsid w:val="00FD14DE"/>
    <w:rsid w:val="00FD2276"/>
    <w:rsid w:val="00FD268F"/>
    <w:rsid w:val="00FD3B3F"/>
    <w:rsid w:val="00FD3C7D"/>
    <w:rsid w:val="00FD46FE"/>
    <w:rsid w:val="00FD473E"/>
    <w:rsid w:val="00FD52FD"/>
    <w:rsid w:val="00FD541E"/>
    <w:rsid w:val="00FD5B2D"/>
    <w:rsid w:val="00FD64CC"/>
    <w:rsid w:val="00FD65C3"/>
    <w:rsid w:val="00FD7825"/>
    <w:rsid w:val="00FD7AE9"/>
    <w:rsid w:val="00FD7DF1"/>
    <w:rsid w:val="00FE095A"/>
    <w:rsid w:val="00FE1180"/>
    <w:rsid w:val="00FE21FA"/>
    <w:rsid w:val="00FE254A"/>
    <w:rsid w:val="00FE378D"/>
    <w:rsid w:val="00FE3DB7"/>
    <w:rsid w:val="00FE4D61"/>
    <w:rsid w:val="00FE4D9A"/>
    <w:rsid w:val="00FE5449"/>
    <w:rsid w:val="00FE587D"/>
    <w:rsid w:val="00FE767B"/>
    <w:rsid w:val="00FE7BBF"/>
    <w:rsid w:val="00FF1F9F"/>
    <w:rsid w:val="00FF21B1"/>
    <w:rsid w:val="00FF2B04"/>
    <w:rsid w:val="00FF37DA"/>
    <w:rsid w:val="00FF4484"/>
    <w:rsid w:val="00FF555B"/>
    <w:rsid w:val="00FF5D7B"/>
    <w:rsid w:val="00FF6414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CE1BD2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C24F9B"/>
  </w:style>
  <w:style w:type="character" w:styleId="Pogrubienie">
    <w:name w:val="Strong"/>
    <w:basedOn w:val="Domylnaczcionkaakapitu"/>
    <w:uiPriority w:val="22"/>
    <w:qFormat/>
    <w:rsid w:val="00C24F9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976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97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762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09762D"/>
    <w:pPr>
      <w:widowControl w:val="0"/>
      <w:autoSpaceDE w:val="0"/>
      <w:autoSpaceDN w:val="0"/>
      <w:spacing w:after="0" w:line="240" w:lineRule="auto"/>
      <w:ind w:left="92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097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meteusze.pl/hemochromatoz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4</Pages>
  <Words>1316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</cp:lastModifiedBy>
  <cp:revision>48</cp:revision>
  <dcterms:created xsi:type="dcterms:W3CDTF">2015-02-08T08:50:00Z</dcterms:created>
  <dcterms:modified xsi:type="dcterms:W3CDTF">2022-05-07T10:06:00Z</dcterms:modified>
</cp:coreProperties>
</file>