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CC" w:rsidRPr="005A0C08" w:rsidRDefault="009278CC" w:rsidP="009278CC">
      <w:pPr>
        <w:spacing w:after="0" w:line="240" w:lineRule="auto"/>
        <w:jc w:val="center"/>
        <w:outlineLvl w:val="1"/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809"/>
        <w:gridCol w:w="7572"/>
      </w:tblGrid>
      <w:tr w:rsidR="00753F10" w:rsidRPr="007D3FBF" w:rsidTr="00EB2AB7">
        <w:trPr>
          <w:trHeight w:val="992"/>
        </w:trPr>
        <w:tc>
          <w:tcPr>
            <w:tcW w:w="1809" w:type="dxa"/>
            <w:vMerge w:val="restart"/>
            <w:vAlign w:val="center"/>
          </w:tcPr>
          <w:p w:rsidR="00753F10" w:rsidRPr="007D3FBF" w:rsidRDefault="00753F10" w:rsidP="00EB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2" w:type="dxa"/>
            <w:hideMark/>
          </w:tcPr>
          <w:p w:rsidR="00753F10" w:rsidRPr="007D3FBF" w:rsidRDefault="00753F10" w:rsidP="00EB2AB7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753F10" w:rsidRPr="007D3FBF" w:rsidRDefault="00753F10" w:rsidP="00EB2AB7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753F10" w:rsidRPr="007D3FBF" w:rsidRDefault="00753F10" w:rsidP="00EB2AB7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753F10" w:rsidRPr="007D3FBF" w:rsidRDefault="00753F10" w:rsidP="00EB2AB7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753F10" w:rsidRPr="007D3FBF" w:rsidRDefault="00753F10" w:rsidP="00EB2AB7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53F10" w:rsidRPr="007D3FBF" w:rsidTr="00EB2AB7">
        <w:trPr>
          <w:trHeight w:val="421"/>
        </w:trPr>
        <w:tc>
          <w:tcPr>
            <w:tcW w:w="1809" w:type="dxa"/>
            <w:vMerge/>
          </w:tcPr>
          <w:p w:rsidR="00753F10" w:rsidRPr="007D3FBF" w:rsidRDefault="00753F10" w:rsidP="00EB2AB7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572" w:type="dxa"/>
            <w:vAlign w:val="center"/>
            <w:hideMark/>
          </w:tcPr>
          <w:p w:rsidR="00753F10" w:rsidRPr="007D3FBF" w:rsidRDefault="00753F10" w:rsidP="00EB2AB7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tbl>
      <w:tblPr>
        <w:tblStyle w:val="Tabela-Siatka"/>
        <w:tblpPr w:leftFromText="141" w:rightFromText="141" w:vertAnchor="text" w:horzAnchor="margin" w:tblpY="-19"/>
        <w:tblW w:w="9747" w:type="dxa"/>
        <w:tblLook w:val="04A0"/>
      </w:tblPr>
      <w:tblGrid>
        <w:gridCol w:w="2660"/>
        <w:gridCol w:w="3969"/>
        <w:gridCol w:w="3118"/>
      </w:tblGrid>
      <w:tr w:rsidR="00753F10" w:rsidRPr="005E0A4D" w:rsidTr="00753F10">
        <w:tc>
          <w:tcPr>
            <w:tcW w:w="9747" w:type="dxa"/>
            <w:gridSpan w:val="3"/>
            <w:vAlign w:val="center"/>
          </w:tcPr>
          <w:p w:rsidR="00753F10" w:rsidRPr="00193CBE" w:rsidRDefault="00FB3A7F" w:rsidP="00753F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pl-PL"/>
              </w:rPr>
            </w:pPr>
            <w:r>
              <w:rPr>
                <w:b/>
                <w:sz w:val="24"/>
                <w:szCs w:val="24"/>
              </w:rPr>
              <w:t>ANALIZA I INTERPRETACJA WYNIKÓW OCENIANIA I EGZAMINOWANIA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Forma: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753F10" w:rsidP="00193CBE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szkolenie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przeznaczona dla: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DA1C18" w:rsidRDefault="00233FD0" w:rsidP="00753F10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Nauczyciele szkół podstawowych i ponadpodstawowych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Planowany t</w:t>
            </w:r>
            <w:r w:rsidRPr="00591EE1">
              <w:rPr>
                <w:rFonts w:cstheme="minorHAnsi"/>
                <w:b/>
              </w:rPr>
              <w:t>ermin</w:t>
            </w:r>
            <w:r>
              <w:rPr>
                <w:rFonts w:cstheme="minorHAnsi"/>
                <w:b/>
              </w:rPr>
              <w:t xml:space="preserve"> rozpoczęcia</w:t>
            </w:r>
            <w:r w:rsidRPr="00591EE1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vAlign w:val="center"/>
          </w:tcPr>
          <w:p w:rsidR="00753F10" w:rsidRPr="00591EE1" w:rsidRDefault="00FB3A7F" w:rsidP="00233FD0">
            <w:pPr>
              <w:spacing w:before="60"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16.03</w:t>
            </w:r>
            <w:r w:rsidR="00283B4E">
              <w:rPr>
                <w:rFonts w:cstheme="minorHAnsi"/>
                <w:b/>
                <w:sz w:val="24"/>
                <w:szCs w:val="24"/>
              </w:rPr>
              <w:t>. 2022</w:t>
            </w:r>
            <w:r w:rsidR="00753F10">
              <w:rPr>
                <w:rFonts w:cstheme="minorHAnsi"/>
                <w:b/>
                <w:sz w:val="24"/>
                <w:szCs w:val="24"/>
              </w:rPr>
              <w:t xml:space="preserve"> r.</w:t>
            </w:r>
            <w:r w:rsidR="00A56181">
              <w:rPr>
                <w:rFonts w:cstheme="minorHAnsi"/>
                <w:b/>
                <w:sz w:val="24"/>
                <w:szCs w:val="24"/>
              </w:rPr>
              <w:t>, godz. 16</w:t>
            </w:r>
            <w:r w:rsidR="00193CBE">
              <w:rPr>
                <w:rFonts w:cstheme="minorHAnsi"/>
                <w:b/>
                <w:sz w:val="24"/>
                <w:szCs w:val="24"/>
              </w:rPr>
              <w:t>.30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753F10" w:rsidRPr="00591EE1" w:rsidRDefault="00753F10" w:rsidP="00283B4E">
            <w:pPr>
              <w:spacing w:before="60" w:after="60" w:line="276" w:lineRule="auto"/>
              <w:rPr>
                <w:rFonts w:cstheme="minorHAnsi"/>
                <w:b/>
                <w:sz w:val="26"/>
                <w:szCs w:val="26"/>
              </w:rPr>
            </w:pPr>
            <w:r w:rsidRPr="00591EE1">
              <w:rPr>
                <w:rFonts w:cstheme="minorHAnsi"/>
                <w:b/>
                <w:sz w:val="26"/>
                <w:szCs w:val="26"/>
              </w:rPr>
              <w:t xml:space="preserve">ZAPISY DO:  </w:t>
            </w:r>
            <w:r w:rsidR="00FB3A7F">
              <w:rPr>
                <w:rFonts w:cstheme="minorHAnsi"/>
                <w:b/>
                <w:sz w:val="26"/>
                <w:szCs w:val="26"/>
              </w:rPr>
              <w:t>11.03</w:t>
            </w:r>
            <w:r w:rsidR="00283B4E">
              <w:rPr>
                <w:rFonts w:cstheme="minorHAnsi"/>
                <w:b/>
                <w:sz w:val="26"/>
                <w:szCs w:val="26"/>
              </w:rPr>
              <w:t>.2022</w:t>
            </w:r>
            <w:r w:rsidRPr="00591EE1">
              <w:rPr>
                <w:rFonts w:cstheme="minorHAnsi"/>
                <w:b/>
                <w:sz w:val="26"/>
                <w:szCs w:val="26"/>
              </w:rPr>
              <w:t xml:space="preserve"> r.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Liczba godzin: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406590" w:rsidP="00753F10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53F10" w:rsidRPr="00591EE1">
              <w:rPr>
                <w:rFonts w:cstheme="minorHAnsi"/>
              </w:rPr>
              <w:t xml:space="preserve"> godzin</w:t>
            </w:r>
            <w:r>
              <w:rPr>
                <w:rFonts w:cstheme="minorHAnsi"/>
              </w:rPr>
              <w:t>y</w:t>
            </w:r>
            <w:r w:rsidR="00753F10" w:rsidRPr="00591EE1">
              <w:rPr>
                <w:rFonts w:cstheme="minorHAnsi"/>
              </w:rPr>
              <w:t xml:space="preserve"> dydaktyczn</w:t>
            </w:r>
            <w:r>
              <w:rPr>
                <w:rFonts w:cstheme="minorHAnsi"/>
              </w:rPr>
              <w:t>e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Odpłatność: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905F39" w:rsidP="00753F10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753F10" w:rsidRPr="00591EE1">
              <w:rPr>
                <w:rFonts w:cstheme="minorHAnsi"/>
              </w:rPr>
              <w:t>0 zł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Miejsce: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233FD0" w:rsidP="00753F10">
            <w:pPr>
              <w:spacing w:before="60" w:after="60"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online</w:t>
            </w:r>
            <w:proofErr w:type="spellEnd"/>
          </w:p>
        </w:tc>
      </w:tr>
      <w:tr w:rsidR="00753F10" w:rsidRPr="005E0A4D" w:rsidTr="00753F10">
        <w:trPr>
          <w:trHeight w:val="1021"/>
        </w:trPr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Zakres tematyczny:</w:t>
            </w:r>
          </w:p>
        </w:tc>
        <w:tc>
          <w:tcPr>
            <w:tcW w:w="7087" w:type="dxa"/>
            <w:gridSpan w:val="2"/>
            <w:vAlign w:val="center"/>
          </w:tcPr>
          <w:p w:rsidR="00283B4E" w:rsidRDefault="00FB3A7F" w:rsidP="00283B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Egzaminowanie zewnętrzne a praktyka oceniania wewnątrzszkolnego.</w:t>
            </w:r>
          </w:p>
          <w:p w:rsidR="00FB3A7F" w:rsidRDefault="00FB3A7F" w:rsidP="00283B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Podstawowe parametry statystyczne pomocne w analizie ilościowej wyników.</w:t>
            </w:r>
          </w:p>
          <w:p w:rsidR="00FB3A7F" w:rsidRPr="00FB3A7F" w:rsidRDefault="00FB3A7F" w:rsidP="00FB3A7F">
            <w:pPr>
              <w:pStyle w:val="Akapitzlist"/>
              <w:ind w:left="360"/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- Miary tendencji centralnej, modalna, mediana, średnia arytmetyczna, średnia ważona.</w:t>
            </w:r>
          </w:p>
          <w:p w:rsidR="00FB3A7F" w:rsidRDefault="00FB3A7F" w:rsidP="00283B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Podstawowe parametry statystyczne pomocne w analizie ilościowej wyników zadań egzaminacyjnych i testu.</w:t>
            </w:r>
          </w:p>
          <w:p w:rsidR="00FB3A7F" w:rsidRDefault="00FB3A7F" w:rsidP="00FB3A7F">
            <w:pPr>
              <w:pStyle w:val="Akapitzlist"/>
              <w:ind w:left="360"/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- Rozkład liczebności, łatwość zadania/testu, trudność zadania/testu, frakcja opuszczeń, moc różnicująca zadania, rzetelność pomiaru, efekt standardowy, wynik standardowy.</w:t>
            </w:r>
          </w:p>
          <w:p w:rsidR="00FB3A7F" w:rsidRPr="00283B4E" w:rsidRDefault="00FB3A7F" w:rsidP="00283B4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 xml:space="preserve">Wybrane skale znormalizowane: skala </w:t>
            </w:r>
            <w:proofErr w:type="spellStart"/>
            <w:r>
              <w:rPr>
                <w:rFonts w:cstheme="minorHAnsi"/>
                <w:bCs/>
                <w:color w:val="000000"/>
                <w:shd w:val="clear" w:color="auto" w:fill="FFFFFF"/>
              </w:rPr>
              <w:t>staninowa</w:t>
            </w:r>
            <w:proofErr w:type="spellEnd"/>
            <w:r>
              <w:rPr>
                <w:rFonts w:cstheme="minorHAnsi"/>
                <w:bCs/>
                <w:color w:val="000000"/>
                <w:shd w:val="clear" w:color="auto" w:fill="FFFFFF"/>
              </w:rPr>
              <w:t>, standardowa „piątka”, skala centylowa.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Prowadzący: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233FD0" w:rsidP="00753F10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Krzysztof </w:t>
            </w:r>
            <w:proofErr w:type="spellStart"/>
            <w:r>
              <w:rPr>
                <w:rFonts w:cstheme="minorHAnsi"/>
              </w:rPr>
              <w:t>Bylicki</w:t>
            </w:r>
            <w:proofErr w:type="spellEnd"/>
            <w:r w:rsidR="00753F10" w:rsidRPr="00591EE1">
              <w:rPr>
                <w:rFonts w:cstheme="minorHAnsi"/>
              </w:rPr>
              <w:t xml:space="preserve"> – pracownik nadzoru pedagogicznego, </w:t>
            </w:r>
            <w:proofErr w:type="spellStart"/>
            <w:r w:rsidR="00753F10" w:rsidRPr="00591EE1">
              <w:rPr>
                <w:rFonts w:cstheme="minorHAnsi"/>
              </w:rPr>
              <w:t>e</w:t>
            </w:r>
            <w:r>
              <w:rPr>
                <w:rFonts w:cstheme="minorHAnsi"/>
              </w:rPr>
              <w:t>gazminator</w:t>
            </w:r>
            <w:proofErr w:type="spellEnd"/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Kierownik szkolenia:</w:t>
            </w:r>
          </w:p>
        </w:tc>
        <w:tc>
          <w:tcPr>
            <w:tcW w:w="7087" w:type="dxa"/>
            <w:gridSpan w:val="2"/>
            <w:vAlign w:val="center"/>
          </w:tcPr>
          <w:p w:rsidR="00D45C5F" w:rsidRPr="00591EE1" w:rsidRDefault="00233FD0" w:rsidP="00D45C5F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Krzysztof Żurawski</w:t>
            </w:r>
            <w:r w:rsidR="00D45C5F" w:rsidRPr="00591EE1">
              <w:rPr>
                <w:rFonts w:cstheme="minorHAnsi"/>
              </w:rPr>
              <w:t xml:space="preserve"> – doradca metodyczny </w:t>
            </w:r>
            <w:proofErr w:type="spellStart"/>
            <w:r w:rsidR="00D45C5F" w:rsidRPr="00591EE1">
              <w:rPr>
                <w:rFonts w:cstheme="minorHAnsi"/>
              </w:rPr>
              <w:t>ODiDZN</w:t>
            </w:r>
            <w:proofErr w:type="spellEnd"/>
          </w:p>
          <w:p w:rsidR="00753F10" w:rsidRPr="00591EE1" w:rsidRDefault="00D45C5F" w:rsidP="00233FD0">
            <w:pPr>
              <w:spacing w:before="60" w:after="60" w:line="276" w:lineRule="auto"/>
              <w:rPr>
                <w:rFonts w:cstheme="minorHAnsi"/>
              </w:rPr>
            </w:pPr>
            <w:proofErr w:type="spellStart"/>
            <w:r w:rsidRPr="00591EE1">
              <w:rPr>
                <w:rFonts w:cstheme="minorHAnsi"/>
              </w:rPr>
              <w:t>tel</w:t>
            </w:r>
            <w:proofErr w:type="spellEnd"/>
            <w:r w:rsidRPr="00591EE1">
              <w:rPr>
                <w:rFonts w:cstheme="minorHAnsi"/>
              </w:rPr>
              <w:t xml:space="preserve">:  </w:t>
            </w:r>
            <w:r>
              <w:rPr>
                <w:rFonts w:cstheme="minorHAnsi"/>
              </w:rPr>
              <w:t>6</w:t>
            </w:r>
            <w:r w:rsidR="00233FD0">
              <w:rPr>
                <w:rFonts w:cstheme="minorHAnsi"/>
              </w:rPr>
              <w:t>97 740 028</w:t>
            </w:r>
            <w:r w:rsidRPr="00591EE1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                     e-mail:  </w:t>
            </w:r>
            <w:r w:rsidR="00233FD0">
              <w:rPr>
                <w:rFonts w:cstheme="minorHAnsi"/>
              </w:rPr>
              <w:t>kzurawski</w:t>
            </w:r>
            <w:r w:rsidRPr="00591EE1">
              <w:rPr>
                <w:rFonts w:cstheme="minorHAnsi"/>
              </w:rPr>
              <w:t>@odn-grudziadz.edu.pl</w:t>
            </w:r>
          </w:p>
        </w:tc>
      </w:tr>
      <w:tr w:rsidR="00753F10" w:rsidRPr="005E0A4D" w:rsidTr="00753F10">
        <w:tc>
          <w:tcPr>
            <w:tcW w:w="2660" w:type="dxa"/>
            <w:vAlign w:val="center"/>
          </w:tcPr>
          <w:p w:rsidR="00753F10" w:rsidRPr="00591EE1" w:rsidRDefault="00753F10" w:rsidP="00753F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Organizacja: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753F10" w:rsidP="00753F1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 xml:space="preserve">W celu potwierdzenia swojego uczestnictwa w szkoleniu należy wypełnić i przesłać </w:t>
            </w:r>
            <w:r w:rsidRPr="00591EE1">
              <w:rPr>
                <w:rFonts w:cstheme="minorHAnsi"/>
                <w:b/>
                <w:i/>
              </w:rPr>
              <w:t>Kartę zgłoszenia</w:t>
            </w:r>
            <w:r w:rsidRPr="00591EE1">
              <w:rPr>
                <w:rFonts w:cstheme="minorHAnsi"/>
                <w:b/>
              </w:rPr>
              <w:t xml:space="preserve"> znajdującą się na stronie Ośrodka</w:t>
            </w:r>
            <w:r>
              <w:rPr>
                <w:rFonts w:cstheme="minorHAnsi"/>
                <w:b/>
              </w:rPr>
              <w:t xml:space="preserve"> </w:t>
            </w:r>
            <w:hyperlink r:id="rId6" w:history="1">
              <w:r w:rsidR="00DC6857" w:rsidRPr="00FF11D9">
                <w:rPr>
                  <w:rStyle w:val="Hipercze"/>
                  <w:rFonts w:cstheme="minorHAnsi"/>
                  <w:b/>
                </w:rPr>
                <w:t>http://www.odn-grudziadz.ehost.pl/</w:t>
              </w:r>
            </w:hyperlink>
            <w:r w:rsidR="00DC6857">
              <w:rPr>
                <w:rFonts w:cstheme="minorHAnsi"/>
                <w:b/>
              </w:rPr>
              <w:t xml:space="preserve"> </w:t>
            </w:r>
          </w:p>
          <w:p w:rsidR="00753F10" w:rsidRPr="00591EE1" w:rsidRDefault="00753F10" w:rsidP="00753F1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 xml:space="preserve">Na </w:t>
            </w:r>
            <w:r w:rsidRPr="00591EE1">
              <w:rPr>
                <w:rFonts w:cstheme="minorHAnsi"/>
                <w:b/>
                <w:i/>
              </w:rPr>
              <w:t>Karcie zgłoszenia</w:t>
            </w:r>
            <w:r w:rsidRPr="00591EE1">
              <w:rPr>
                <w:rFonts w:cstheme="minorHAnsi"/>
                <w:b/>
              </w:rPr>
              <w:t xml:space="preserve"> konieczne jest podanie adresata faktury:</w:t>
            </w:r>
          </w:p>
          <w:p w:rsidR="00753F10" w:rsidRPr="00591EE1" w:rsidRDefault="00753F10" w:rsidP="00753F10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 przypadku osoby fizycznej – należy podać dane dotyczące uczestnika szkolenia,</w:t>
            </w:r>
          </w:p>
          <w:p w:rsidR="00753F10" w:rsidRPr="00591EE1" w:rsidRDefault="00753F10" w:rsidP="00753F10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 przypadku instytucji (szkoła/placówka) – należy podać dane dotyczące nabywcy i odbiorcy.</w:t>
            </w:r>
          </w:p>
          <w:p w:rsidR="00753F10" w:rsidRPr="00591EE1" w:rsidRDefault="00753F10" w:rsidP="00753F1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 xml:space="preserve">Dane na zaświadczeniu generowane są na podstawie </w:t>
            </w:r>
            <w:r w:rsidRPr="00591EE1">
              <w:rPr>
                <w:rFonts w:cstheme="minorHAnsi"/>
                <w:b/>
                <w:i/>
              </w:rPr>
              <w:t>Karty zgłoszenia</w:t>
            </w:r>
            <w:r w:rsidRPr="00591EE1">
              <w:rPr>
                <w:rFonts w:cstheme="minorHAnsi"/>
                <w:b/>
              </w:rPr>
              <w:t>.</w:t>
            </w:r>
          </w:p>
          <w:p w:rsidR="00753F10" w:rsidRPr="00591EE1" w:rsidRDefault="00753F10" w:rsidP="00753F1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Warunek odbycia szkolenia – minimum 15 osób.</w:t>
            </w:r>
          </w:p>
          <w:p w:rsidR="00753F10" w:rsidRDefault="00753F10" w:rsidP="00753F1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 zakwalifikowaniu się na formę doskonalenia i szczegółach organizacyjnych poi</w:t>
            </w:r>
            <w:r w:rsidR="00283B4E">
              <w:rPr>
                <w:rFonts w:cstheme="minorHAnsi"/>
                <w:b/>
              </w:rPr>
              <w:t xml:space="preserve">nformujemy za pośrednictwem poczty mailowej. </w:t>
            </w:r>
          </w:p>
          <w:p w:rsidR="00283B4E" w:rsidRPr="00591EE1" w:rsidRDefault="00283B4E" w:rsidP="00753F1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Link do szkolenia przesłany zostanie drogą mailową</w:t>
            </w:r>
            <w:r w:rsidR="00FB3A7F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 xml:space="preserve"> </w:t>
            </w:r>
            <w:r w:rsidR="00FB3A7F">
              <w:rPr>
                <w:rFonts w:cstheme="minorHAnsi"/>
                <w:b/>
              </w:rPr>
              <w:t>najpóźniej w dniu szkolenia, tj. 16.03</w:t>
            </w:r>
            <w:r>
              <w:rPr>
                <w:rFonts w:cstheme="minorHAnsi"/>
                <w:b/>
              </w:rPr>
              <w:t>.2022 w godzinach przedpołudniowych.</w:t>
            </w:r>
          </w:p>
          <w:p w:rsidR="00753F10" w:rsidRPr="00591EE1" w:rsidRDefault="00753F10" w:rsidP="00753F10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591EE1">
              <w:rPr>
                <w:rFonts w:cstheme="minorHAnsi"/>
                <w:b/>
              </w:rPr>
              <w:t xml:space="preserve">Opłatę za </w:t>
            </w:r>
            <w:r>
              <w:rPr>
                <w:rFonts w:cstheme="minorHAnsi"/>
                <w:b/>
              </w:rPr>
              <w:t>szkolenie</w:t>
            </w:r>
            <w:r w:rsidRPr="00591EE1">
              <w:rPr>
                <w:rFonts w:cstheme="minorHAnsi"/>
                <w:b/>
              </w:rPr>
              <w:t xml:space="preserve"> proszę dokonać po uzyskaniu informacji </w:t>
            </w:r>
            <w:r>
              <w:rPr>
                <w:rFonts w:cstheme="minorHAnsi"/>
                <w:b/>
              </w:rPr>
              <w:br/>
            </w:r>
            <w:r w:rsidRPr="00591EE1">
              <w:rPr>
                <w:rFonts w:cstheme="minorHAnsi"/>
                <w:b/>
              </w:rPr>
              <w:t>o zakwalifikowaniu się na szkolenie.</w:t>
            </w:r>
          </w:p>
        </w:tc>
      </w:tr>
    </w:tbl>
    <w:p w:rsidR="005043EA" w:rsidRPr="003C16F7" w:rsidRDefault="005043EA">
      <w:pPr>
        <w:rPr>
          <w:rFonts w:asciiTheme="majorHAnsi" w:hAnsiTheme="majorHAnsi"/>
          <w:b/>
        </w:rPr>
      </w:pPr>
    </w:p>
    <w:sectPr w:rsidR="005043EA" w:rsidRPr="003C16F7" w:rsidSect="00DC6857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B4E8D"/>
    <w:multiLevelType w:val="hybridMultilevel"/>
    <w:tmpl w:val="59FA4ACA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8C45F3"/>
    <w:multiLevelType w:val="hybridMultilevel"/>
    <w:tmpl w:val="7696D220"/>
    <w:lvl w:ilvl="0" w:tplc="91063FAC">
      <w:start w:val="1"/>
      <w:numFmt w:val="ordin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862B59"/>
    <w:multiLevelType w:val="hybridMultilevel"/>
    <w:tmpl w:val="081A4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DE47F2"/>
    <w:multiLevelType w:val="hybridMultilevel"/>
    <w:tmpl w:val="25A6D6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A1377F4"/>
    <w:multiLevelType w:val="hybridMultilevel"/>
    <w:tmpl w:val="5F9417A6"/>
    <w:lvl w:ilvl="0" w:tplc="91063FAC">
      <w:start w:val="1"/>
      <w:numFmt w:val="ordin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0C22D02"/>
    <w:multiLevelType w:val="hybridMultilevel"/>
    <w:tmpl w:val="B07E5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13A62"/>
    <w:multiLevelType w:val="hybridMultilevel"/>
    <w:tmpl w:val="26AAC98E"/>
    <w:lvl w:ilvl="0" w:tplc="6D723FEE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E0E7D"/>
    <w:multiLevelType w:val="hybridMultilevel"/>
    <w:tmpl w:val="EE90A198"/>
    <w:lvl w:ilvl="0" w:tplc="A20E8EE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44B"/>
    <w:rsid w:val="000A1A3C"/>
    <w:rsid w:val="000A6348"/>
    <w:rsid w:val="000C1FEE"/>
    <w:rsid w:val="000E6823"/>
    <w:rsid w:val="00125BA4"/>
    <w:rsid w:val="001273AE"/>
    <w:rsid w:val="00193CBE"/>
    <w:rsid w:val="001D4F74"/>
    <w:rsid w:val="001F65B3"/>
    <w:rsid w:val="00221B14"/>
    <w:rsid w:val="00233FD0"/>
    <w:rsid w:val="00260927"/>
    <w:rsid w:val="00266B3E"/>
    <w:rsid w:val="00283B4E"/>
    <w:rsid w:val="002B4040"/>
    <w:rsid w:val="002C7412"/>
    <w:rsid w:val="002C7D31"/>
    <w:rsid w:val="003401CB"/>
    <w:rsid w:val="0034544B"/>
    <w:rsid w:val="003879DB"/>
    <w:rsid w:val="003C16F7"/>
    <w:rsid w:val="003E346A"/>
    <w:rsid w:val="003E446E"/>
    <w:rsid w:val="00406590"/>
    <w:rsid w:val="00472325"/>
    <w:rsid w:val="00473F59"/>
    <w:rsid w:val="00497144"/>
    <w:rsid w:val="004C61A9"/>
    <w:rsid w:val="005043EA"/>
    <w:rsid w:val="00506F80"/>
    <w:rsid w:val="00536AC9"/>
    <w:rsid w:val="00575111"/>
    <w:rsid w:val="00582F62"/>
    <w:rsid w:val="00591EE1"/>
    <w:rsid w:val="00593654"/>
    <w:rsid w:val="005957B5"/>
    <w:rsid w:val="005A0C08"/>
    <w:rsid w:val="005E0A4D"/>
    <w:rsid w:val="00605A21"/>
    <w:rsid w:val="0061468A"/>
    <w:rsid w:val="00653AF8"/>
    <w:rsid w:val="00656D7D"/>
    <w:rsid w:val="00691793"/>
    <w:rsid w:val="006A36F3"/>
    <w:rsid w:val="006C1F40"/>
    <w:rsid w:val="006D2E21"/>
    <w:rsid w:val="006E0F73"/>
    <w:rsid w:val="006E1D09"/>
    <w:rsid w:val="007031B9"/>
    <w:rsid w:val="00706F62"/>
    <w:rsid w:val="00724EFB"/>
    <w:rsid w:val="00753F10"/>
    <w:rsid w:val="007D3FBF"/>
    <w:rsid w:val="007F730C"/>
    <w:rsid w:val="00841BC1"/>
    <w:rsid w:val="0087047C"/>
    <w:rsid w:val="00875D6C"/>
    <w:rsid w:val="00905F39"/>
    <w:rsid w:val="009278CC"/>
    <w:rsid w:val="009B6BB3"/>
    <w:rsid w:val="009C640C"/>
    <w:rsid w:val="009C65AE"/>
    <w:rsid w:val="00A238C8"/>
    <w:rsid w:val="00A34893"/>
    <w:rsid w:val="00A53053"/>
    <w:rsid w:val="00A56181"/>
    <w:rsid w:val="00A72634"/>
    <w:rsid w:val="00B5383C"/>
    <w:rsid w:val="00B62359"/>
    <w:rsid w:val="00B900F9"/>
    <w:rsid w:val="00B9669D"/>
    <w:rsid w:val="00BA57A9"/>
    <w:rsid w:val="00BD5A49"/>
    <w:rsid w:val="00C24CFE"/>
    <w:rsid w:val="00D45C5F"/>
    <w:rsid w:val="00D603BC"/>
    <w:rsid w:val="00D81638"/>
    <w:rsid w:val="00DA0E5A"/>
    <w:rsid w:val="00DA1C18"/>
    <w:rsid w:val="00DC6857"/>
    <w:rsid w:val="00E24EEA"/>
    <w:rsid w:val="00E65637"/>
    <w:rsid w:val="00EA4D83"/>
    <w:rsid w:val="00EB2D79"/>
    <w:rsid w:val="00EB4DD9"/>
    <w:rsid w:val="00F20ACB"/>
    <w:rsid w:val="00F27DC8"/>
    <w:rsid w:val="00F71786"/>
    <w:rsid w:val="00FB3A7F"/>
    <w:rsid w:val="00FB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n-grudziadz.ehost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Odn-Dyrektor</cp:lastModifiedBy>
  <cp:revision>3</cp:revision>
  <cp:lastPrinted>2021-09-01T10:08:00Z</cp:lastPrinted>
  <dcterms:created xsi:type="dcterms:W3CDTF">2022-03-01T10:07:00Z</dcterms:created>
  <dcterms:modified xsi:type="dcterms:W3CDTF">2022-03-01T10:07:00Z</dcterms:modified>
</cp:coreProperties>
</file>